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0212" w:rsidRPr="00E15820" w:rsidRDefault="00B90212" w:rsidP="00B90212">
      <w:pPr>
        <w:pStyle w:val="NormalWeb"/>
        <w:spacing w:before="0" w:beforeAutospacing="0" w:after="80" w:afterAutospacing="0"/>
        <w:jc w:val="center"/>
        <w:rPr>
          <w:b/>
          <w:bCs/>
        </w:rPr>
      </w:pPr>
      <w:r w:rsidRPr="00E15820">
        <w:rPr>
          <w:b/>
          <w:bCs/>
        </w:rPr>
        <w:t>FORMULARI I NJOFTIMIT TE FITUESIT</w:t>
      </w:r>
    </w:p>
    <w:p w:rsidR="00B90212" w:rsidRPr="00E15820" w:rsidDel="0010727A" w:rsidRDefault="00B90212" w:rsidP="00B90212">
      <w:pPr>
        <w:pStyle w:val="NormalWeb"/>
        <w:spacing w:before="0" w:beforeAutospacing="0" w:after="80" w:afterAutospacing="0"/>
        <w:rPr>
          <w:bCs/>
        </w:rPr>
      </w:pPr>
      <w:r w:rsidRPr="00E15820">
        <w:rPr>
          <w:bCs/>
        </w:rPr>
        <w:t xml:space="preserve"> </w:t>
      </w:r>
      <w:r>
        <w:rPr>
          <w:bCs/>
        </w:rPr>
        <w:t>26.05.2016</w:t>
      </w:r>
    </w:p>
    <w:p w:rsidR="00B90212" w:rsidRPr="00E15820" w:rsidRDefault="00B90212" w:rsidP="00B90212">
      <w:pPr>
        <w:pStyle w:val="NormalWeb"/>
        <w:spacing w:before="0" w:beforeAutospacing="0" w:after="80" w:afterAutospacing="0"/>
        <w:rPr>
          <w:bCs/>
        </w:rPr>
      </w:pPr>
    </w:p>
    <w:p w:rsidR="00B90212" w:rsidRPr="00E15820" w:rsidRDefault="00B90212" w:rsidP="00B90212">
      <w:pPr>
        <w:pStyle w:val="NormalWeb"/>
        <w:spacing w:before="0" w:beforeAutospacing="0" w:after="80" w:afterAutospacing="0"/>
        <w:jc w:val="both"/>
        <w:rPr>
          <w:bCs/>
        </w:rPr>
      </w:pPr>
      <w:r w:rsidRPr="00E15820">
        <w:rPr>
          <w:bCs/>
        </w:rPr>
        <w:t xml:space="preserve">Për: </w:t>
      </w:r>
      <w:r>
        <w:rPr>
          <w:bCs/>
          <w:i/>
        </w:rPr>
        <w:t>Neal – 86 sh.p.k Sarande  me nr nipt-i K04814851T</w:t>
      </w:r>
    </w:p>
    <w:p w:rsidR="00B90212" w:rsidRPr="00E15820" w:rsidRDefault="00B90212" w:rsidP="00B90212">
      <w:pPr>
        <w:pStyle w:val="NormalWeb"/>
        <w:spacing w:before="0" w:beforeAutospacing="0" w:after="80" w:afterAutospacing="0"/>
        <w:jc w:val="both"/>
        <w:rPr>
          <w:i/>
        </w:rPr>
      </w:pPr>
      <w:r w:rsidRPr="00E15820">
        <w:rPr>
          <w:bCs/>
        </w:rPr>
        <w:t>Procedura e prokurimit:</w:t>
      </w:r>
      <w:r>
        <w:rPr>
          <w:bCs/>
        </w:rPr>
        <w:t xml:space="preserve"> Kerkese per propozim</w:t>
      </w:r>
    </w:p>
    <w:p w:rsidR="00B90212" w:rsidRPr="00E15820" w:rsidRDefault="00B90212" w:rsidP="00B90212">
      <w:pPr>
        <w:spacing w:after="80"/>
        <w:rPr>
          <w:i/>
        </w:rPr>
      </w:pPr>
      <w:r w:rsidRPr="00E15820">
        <w:t xml:space="preserve">Përshkrim i shkurtër i kontratës: </w:t>
      </w:r>
      <w:r>
        <w:rPr>
          <w:i/>
        </w:rPr>
        <w:t>pune per nje kohezgjatje 60 dite</w:t>
      </w:r>
    </w:p>
    <w:p w:rsidR="00B90212" w:rsidRPr="00E15820" w:rsidRDefault="00B90212" w:rsidP="00B90212">
      <w:pPr>
        <w:spacing w:after="80"/>
        <w:rPr>
          <w:i/>
        </w:rPr>
      </w:pPr>
      <w:r w:rsidRPr="00E15820">
        <w:t xml:space="preserve">Publikime të mëparshme </w:t>
      </w:r>
      <w:r w:rsidRPr="00E15820">
        <w:rPr>
          <w:i/>
        </w:rPr>
        <w:t>(nëse zbatohet):</w:t>
      </w:r>
      <w:r w:rsidRPr="00E15820">
        <w:t xml:space="preserve"> Buletini i Njoftimeve Publike</w:t>
      </w:r>
      <w:r w:rsidRPr="00E15820">
        <w:rPr>
          <w:i/>
        </w:rPr>
        <w:t xml:space="preserve"> </w:t>
      </w:r>
    </w:p>
    <w:p w:rsidR="00B90212" w:rsidRPr="00E15820" w:rsidRDefault="00B90212" w:rsidP="00B90212">
      <w:pPr>
        <w:spacing w:after="80"/>
      </w:pPr>
      <w:r w:rsidRPr="00E15820">
        <w:t>Njoftojme se, kane qene pjesemarres ne procedure keta ofertues me vlerat perkatese te ofruara:</w:t>
      </w:r>
    </w:p>
    <w:p w:rsidR="00B90212" w:rsidRDefault="00B90212" w:rsidP="00B90212">
      <w:pPr>
        <w:tabs>
          <w:tab w:val="left" w:pos="4140"/>
        </w:tabs>
        <w:spacing w:after="80"/>
        <w:jc w:val="both"/>
        <w:rPr>
          <w:lang w:val="it-IT"/>
        </w:rPr>
      </w:pPr>
    </w:p>
    <w:p w:rsidR="00B90212" w:rsidRPr="008D1F47" w:rsidRDefault="00B90212" w:rsidP="00B90212">
      <w:pPr>
        <w:pStyle w:val="ListParagraph"/>
        <w:numPr>
          <w:ilvl w:val="0"/>
          <w:numId w:val="2"/>
        </w:numPr>
        <w:tabs>
          <w:tab w:val="left" w:pos="4140"/>
        </w:tabs>
        <w:spacing w:after="80"/>
        <w:jc w:val="both"/>
        <w:rPr>
          <w:b/>
        </w:rPr>
      </w:pPr>
      <w:r>
        <w:t xml:space="preserve">SHENDELLI sh.p.k Fier me nr Nipt-i K07924803N me vlere </w:t>
      </w:r>
      <w:r w:rsidR="008D1F47">
        <w:t xml:space="preserve"> </w:t>
      </w:r>
      <w:r w:rsidR="008D1F47" w:rsidRPr="008D1F47">
        <w:rPr>
          <w:b/>
        </w:rPr>
        <w:t>5.979.871,9</w:t>
      </w:r>
    </w:p>
    <w:p w:rsidR="00B90212" w:rsidRPr="00717387" w:rsidRDefault="00B90212" w:rsidP="00B90212">
      <w:pPr>
        <w:pStyle w:val="ListParagraph"/>
        <w:numPr>
          <w:ilvl w:val="0"/>
          <w:numId w:val="2"/>
        </w:numPr>
        <w:tabs>
          <w:tab w:val="left" w:pos="4140"/>
        </w:tabs>
        <w:spacing w:after="80"/>
        <w:jc w:val="both"/>
        <w:rPr>
          <w:b/>
        </w:rPr>
      </w:pPr>
      <w:r>
        <w:t>AVDULI sh.p.k Vlore me nr Nipt-i J66703306O me vlere</w:t>
      </w:r>
      <w:r w:rsidR="008D1F47">
        <w:t xml:space="preserve">   </w:t>
      </w:r>
      <w:r w:rsidR="008D1F47" w:rsidRPr="00717387">
        <w:rPr>
          <w:b/>
        </w:rPr>
        <w:t>6.023.946</w:t>
      </w:r>
    </w:p>
    <w:p w:rsidR="00B90212" w:rsidRDefault="00B90212" w:rsidP="00B90212">
      <w:pPr>
        <w:pStyle w:val="ListParagraph"/>
        <w:numPr>
          <w:ilvl w:val="0"/>
          <w:numId w:val="2"/>
        </w:numPr>
        <w:tabs>
          <w:tab w:val="left" w:pos="4140"/>
        </w:tabs>
        <w:spacing w:after="80"/>
        <w:jc w:val="both"/>
      </w:pPr>
      <w:r>
        <w:t xml:space="preserve">BASHKIMI / L sh.p.k  Autostrada Lushnje Fier me nr Nipt-i J64103475Q me vlere </w:t>
      </w:r>
      <w:r w:rsidR="00717387" w:rsidRPr="00717387">
        <w:rPr>
          <w:b/>
        </w:rPr>
        <w:t>5.340.954</w:t>
      </w:r>
    </w:p>
    <w:p w:rsidR="00B90212" w:rsidRDefault="00B90212" w:rsidP="00B90212">
      <w:pPr>
        <w:pStyle w:val="ListParagraph"/>
        <w:numPr>
          <w:ilvl w:val="0"/>
          <w:numId w:val="2"/>
        </w:numPr>
        <w:tabs>
          <w:tab w:val="left" w:pos="4140"/>
        </w:tabs>
        <w:spacing w:after="80"/>
        <w:jc w:val="both"/>
      </w:pPr>
      <w:r>
        <w:t>BEQIRI sh.p.k Fier me nr Nipt-i J98624801V me vlere</w:t>
      </w:r>
      <w:r w:rsidR="00717387">
        <w:t xml:space="preserve"> </w:t>
      </w:r>
      <w:r w:rsidR="00717387" w:rsidRPr="00717387">
        <w:rPr>
          <w:b/>
        </w:rPr>
        <w:t>6.802.769</w:t>
      </w:r>
    </w:p>
    <w:p w:rsidR="00B90212" w:rsidRPr="00717387" w:rsidRDefault="00B90212" w:rsidP="00B90212">
      <w:pPr>
        <w:pStyle w:val="ListParagraph"/>
        <w:numPr>
          <w:ilvl w:val="0"/>
          <w:numId w:val="2"/>
        </w:numPr>
        <w:tabs>
          <w:tab w:val="left" w:pos="4140"/>
        </w:tabs>
        <w:spacing w:after="80"/>
        <w:jc w:val="both"/>
        <w:rPr>
          <w:b/>
        </w:rPr>
      </w:pPr>
      <w:r>
        <w:t>BILIBASHI sh.p.k Libohove Gjirokaster  me nr Nipt-i L 03411601N me vlere</w:t>
      </w:r>
      <w:r w:rsidR="00717387">
        <w:t xml:space="preserve"> </w:t>
      </w:r>
      <w:r w:rsidR="00717387" w:rsidRPr="00717387">
        <w:rPr>
          <w:b/>
        </w:rPr>
        <w:t>4.823.628</w:t>
      </w:r>
    </w:p>
    <w:p w:rsidR="00B90212" w:rsidRPr="00717387" w:rsidRDefault="00B90212" w:rsidP="00B90212">
      <w:pPr>
        <w:pStyle w:val="ListParagraph"/>
        <w:numPr>
          <w:ilvl w:val="0"/>
          <w:numId w:val="2"/>
        </w:numPr>
        <w:tabs>
          <w:tab w:val="left" w:pos="4140"/>
        </w:tabs>
        <w:spacing w:after="80"/>
        <w:jc w:val="both"/>
        <w:rPr>
          <w:b/>
        </w:rPr>
      </w:pPr>
      <w:r>
        <w:t xml:space="preserve">ERAL CONSTRACTION COMPANY sh.p.k Gjirokaster me nr Nipt-i </w:t>
      </w:r>
      <w:r w:rsidR="00001195">
        <w:t xml:space="preserve">K82230002K me </w:t>
      </w:r>
      <w:r w:rsidR="00001195" w:rsidRPr="00717387">
        <w:t>vlere</w:t>
      </w:r>
      <w:r w:rsidR="00717387">
        <w:rPr>
          <w:b/>
        </w:rPr>
        <w:t xml:space="preserve"> </w:t>
      </w:r>
      <w:r w:rsidR="00717387" w:rsidRPr="00717387">
        <w:rPr>
          <w:b/>
        </w:rPr>
        <w:t>5.502.597</w:t>
      </w:r>
    </w:p>
    <w:p w:rsidR="00001195" w:rsidRPr="00717387" w:rsidRDefault="00001195" w:rsidP="00B90212">
      <w:pPr>
        <w:pStyle w:val="ListParagraph"/>
        <w:numPr>
          <w:ilvl w:val="0"/>
          <w:numId w:val="2"/>
        </w:numPr>
        <w:tabs>
          <w:tab w:val="left" w:pos="4140"/>
        </w:tabs>
        <w:spacing w:after="80"/>
        <w:jc w:val="both"/>
        <w:rPr>
          <w:b/>
        </w:rPr>
      </w:pPr>
      <w:r>
        <w:t>FLED sh.p.k Berat me nr Nipt-i K17621104C me vlere</w:t>
      </w:r>
      <w:r w:rsidR="00717387">
        <w:t xml:space="preserve"> </w:t>
      </w:r>
      <w:r w:rsidR="00717387" w:rsidRPr="00717387">
        <w:rPr>
          <w:b/>
        </w:rPr>
        <w:t>5.084.245</w:t>
      </w:r>
    </w:p>
    <w:p w:rsidR="00001195" w:rsidRPr="00717387" w:rsidRDefault="00001195" w:rsidP="00B90212">
      <w:pPr>
        <w:pStyle w:val="ListParagraph"/>
        <w:numPr>
          <w:ilvl w:val="0"/>
          <w:numId w:val="2"/>
        </w:numPr>
        <w:tabs>
          <w:tab w:val="left" w:pos="4140"/>
        </w:tabs>
        <w:spacing w:after="80"/>
        <w:jc w:val="both"/>
        <w:rPr>
          <w:b/>
        </w:rPr>
      </w:pPr>
      <w:r>
        <w:t>JODY COPMANY sh.p.k  Vlore me nr Nipt-i  J94824803M me vlere</w:t>
      </w:r>
      <w:r w:rsidR="00717387">
        <w:t xml:space="preserve">  </w:t>
      </w:r>
      <w:r w:rsidR="00717387" w:rsidRPr="00717387">
        <w:rPr>
          <w:b/>
        </w:rPr>
        <w:t>5.752.042,2</w:t>
      </w:r>
    </w:p>
    <w:p w:rsidR="00001195" w:rsidRPr="00717387" w:rsidRDefault="00001195" w:rsidP="00B90212">
      <w:pPr>
        <w:pStyle w:val="ListParagraph"/>
        <w:numPr>
          <w:ilvl w:val="0"/>
          <w:numId w:val="2"/>
        </w:numPr>
        <w:tabs>
          <w:tab w:val="left" w:pos="4140"/>
        </w:tabs>
        <w:spacing w:after="80"/>
        <w:jc w:val="both"/>
        <w:rPr>
          <w:b/>
        </w:rPr>
      </w:pPr>
      <w:r>
        <w:t>MANE/S sh.p.k Sarande me nr Nipt-i J64103865K me vlere</w:t>
      </w:r>
      <w:r w:rsidR="00717387">
        <w:t xml:space="preserve"> </w:t>
      </w:r>
      <w:r w:rsidR="00717387" w:rsidRPr="00717387">
        <w:rPr>
          <w:b/>
        </w:rPr>
        <w:t>7.296.932,2</w:t>
      </w:r>
    </w:p>
    <w:p w:rsidR="00001195" w:rsidRDefault="00001195" w:rsidP="00B90212">
      <w:pPr>
        <w:pStyle w:val="ListParagraph"/>
        <w:numPr>
          <w:ilvl w:val="0"/>
          <w:numId w:val="2"/>
        </w:numPr>
        <w:tabs>
          <w:tab w:val="left" w:pos="4140"/>
        </w:tabs>
        <w:spacing w:after="80"/>
        <w:jc w:val="both"/>
      </w:pPr>
      <w:r>
        <w:t>NEAL-86 sh.p.k Sarande me nr Nipt-i K04814851T me vlere</w:t>
      </w:r>
      <w:r w:rsidR="00717387">
        <w:t xml:space="preserve"> </w:t>
      </w:r>
      <w:r w:rsidR="00717387" w:rsidRPr="00717387">
        <w:rPr>
          <w:b/>
        </w:rPr>
        <w:t>5.438.394</w:t>
      </w:r>
    </w:p>
    <w:p w:rsidR="00001195" w:rsidRDefault="00001195" w:rsidP="00B90212">
      <w:pPr>
        <w:pStyle w:val="ListParagraph"/>
        <w:numPr>
          <w:ilvl w:val="0"/>
          <w:numId w:val="2"/>
        </w:numPr>
        <w:tabs>
          <w:tab w:val="left" w:pos="4140"/>
        </w:tabs>
        <w:spacing w:after="80"/>
        <w:jc w:val="both"/>
      </w:pPr>
      <w:r>
        <w:t>SPEKTRI sh.p.k Fier me nr Nipt-i J62903555F me vlere</w:t>
      </w:r>
      <w:r w:rsidR="00717387">
        <w:t xml:space="preserve">  </w:t>
      </w:r>
      <w:r w:rsidR="00717387" w:rsidRPr="00717387">
        <w:rPr>
          <w:b/>
        </w:rPr>
        <w:t>6.843.275</w:t>
      </w:r>
    </w:p>
    <w:p w:rsidR="00001195" w:rsidRDefault="00001195" w:rsidP="00B90212">
      <w:pPr>
        <w:pStyle w:val="ListParagraph"/>
        <w:numPr>
          <w:ilvl w:val="0"/>
          <w:numId w:val="2"/>
        </w:numPr>
        <w:tabs>
          <w:tab w:val="left" w:pos="4140"/>
        </w:tabs>
        <w:spacing w:after="80"/>
        <w:jc w:val="both"/>
      </w:pPr>
      <w:r>
        <w:t>SAVRIKAL sh.p.k Vlore me nr Nipt-i J76705511E me vlere</w:t>
      </w:r>
      <w:r w:rsidR="00717387">
        <w:t xml:space="preserve">  </w:t>
      </w:r>
      <w:r w:rsidR="00717387" w:rsidRPr="00717387">
        <w:rPr>
          <w:b/>
        </w:rPr>
        <w:t>6.377.062</w:t>
      </w:r>
    </w:p>
    <w:p w:rsidR="00001195" w:rsidRDefault="00001195" w:rsidP="00B90212">
      <w:pPr>
        <w:pStyle w:val="ListParagraph"/>
        <w:numPr>
          <w:ilvl w:val="0"/>
          <w:numId w:val="2"/>
        </w:numPr>
        <w:tabs>
          <w:tab w:val="left" w:pos="4140"/>
        </w:tabs>
        <w:spacing w:after="80"/>
        <w:jc w:val="both"/>
      </w:pPr>
      <w:r>
        <w:t xml:space="preserve"> SHQIPONJA-M sh.p.k Diber  me nr Nipt-i J78311934T me vlere</w:t>
      </w:r>
      <w:r w:rsidR="00717387">
        <w:t xml:space="preserve"> </w:t>
      </w:r>
      <w:r w:rsidR="00717387" w:rsidRPr="00717387">
        <w:rPr>
          <w:b/>
        </w:rPr>
        <w:t>5.012.657</w:t>
      </w:r>
    </w:p>
    <w:p w:rsidR="00001195" w:rsidRDefault="008D1F47" w:rsidP="00B90212">
      <w:pPr>
        <w:pStyle w:val="ListParagraph"/>
        <w:numPr>
          <w:ilvl w:val="0"/>
          <w:numId w:val="2"/>
        </w:numPr>
        <w:tabs>
          <w:tab w:val="left" w:pos="4140"/>
        </w:tabs>
        <w:spacing w:after="80"/>
        <w:jc w:val="both"/>
      </w:pPr>
      <w:r>
        <w:t>SINANI &amp; LICI sh.p.k Elbasan me nr Nipt-i J69405109K me vlere</w:t>
      </w:r>
      <w:r w:rsidR="00717387">
        <w:t xml:space="preserve">  </w:t>
      </w:r>
      <w:r w:rsidR="00717387" w:rsidRPr="00717387">
        <w:rPr>
          <w:b/>
        </w:rPr>
        <w:t>6.258.052</w:t>
      </w:r>
    </w:p>
    <w:p w:rsidR="008D1F47" w:rsidRDefault="008D1F47" w:rsidP="00B90212">
      <w:pPr>
        <w:pStyle w:val="ListParagraph"/>
        <w:numPr>
          <w:ilvl w:val="0"/>
          <w:numId w:val="2"/>
        </w:numPr>
        <w:tabs>
          <w:tab w:val="left" w:pos="4140"/>
        </w:tabs>
        <w:spacing w:after="80"/>
        <w:jc w:val="both"/>
      </w:pPr>
      <w:r>
        <w:t xml:space="preserve">TEA-D sh.p.k Gjirokaster me nr Nipt-i K32522629L + ELKRI &amp; CO sh.p.k me nr Nipt-i J 74818825K  me vlere </w:t>
      </w:r>
      <w:r w:rsidR="00717387" w:rsidRPr="00717387">
        <w:rPr>
          <w:b/>
        </w:rPr>
        <w:t>6.960.972</w:t>
      </w:r>
    </w:p>
    <w:p w:rsidR="008D1F47" w:rsidRDefault="008D1F47" w:rsidP="008D1F47">
      <w:pPr>
        <w:pStyle w:val="ListParagraph"/>
        <w:tabs>
          <w:tab w:val="left" w:pos="4140"/>
        </w:tabs>
        <w:spacing w:after="80"/>
        <w:jc w:val="both"/>
      </w:pPr>
    </w:p>
    <w:p w:rsidR="00B90212" w:rsidRDefault="00B90212" w:rsidP="00B90212">
      <w:pPr>
        <w:spacing w:after="80"/>
        <w:jc w:val="both"/>
        <w:rPr>
          <w:lang w:val="it-IT"/>
        </w:rPr>
      </w:pPr>
      <w:r w:rsidRPr="00E15820">
        <w:rPr>
          <w:lang w:val="it-IT"/>
        </w:rPr>
        <w:t>Jane skualifikuar ofertuesit e meposhtem:</w:t>
      </w:r>
    </w:p>
    <w:p w:rsidR="00717387" w:rsidRPr="00717387" w:rsidRDefault="00717387" w:rsidP="00717387">
      <w:pPr>
        <w:pStyle w:val="ListParagraph"/>
        <w:numPr>
          <w:ilvl w:val="0"/>
          <w:numId w:val="3"/>
        </w:numPr>
        <w:tabs>
          <w:tab w:val="left" w:pos="4140"/>
        </w:tabs>
        <w:spacing w:after="80"/>
        <w:jc w:val="both"/>
        <w:rPr>
          <w:b/>
        </w:rPr>
      </w:pPr>
      <w:r>
        <w:t xml:space="preserve">FLED sh.p.k Berat me nr Nipt-i K17621104C me vlere </w:t>
      </w:r>
      <w:r w:rsidRPr="00717387">
        <w:rPr>
          <w:b/>
        </w:rPr>
        <w:t>5.084.245</w:t>
      </w:r>
    </w:p>
    <w:p w:rsidR="00717387" w:rsidRPr="00717387" w:rsidRDefault="00717387" w:rsidP="00717387">
      <w:pPr>
        <w:pStyle w:val="ListParagraph"/>
        <w:numPr>
          <w:ilvl w:val="0"/>
          <w:numId w:val="3"/>
        </w:numPr>
        <w:tabs>
          <w:tab w:val="left" w:pos="4140"/>
        </w:tabs>
        <w:spacing w:after="80"/>
        <w:jc w:val="both"/>
        <w:rPr>
          <w:b/>
        </w:rPr>
      </w:pPr>
      <w:r>
        <w:t xml:space="preserve">AVDULI sh.p.k Vlore me nr Nipt-i J66703306O me vlere   </w:t>
      </w:r>
      <w:r w:rsidRPr="00717387">
        <w:rPr>
          <w:b/>
        </w:rPr>
        <w:t>6.023.946</w:t>
      </w:r>
    </w:p>
    <w:p w:rsidR="00717387" w:rsidRDefault="00717387" w:rsidP="00717387">
      <w:pPr>
        <w:pStyle w:val="ListParagraph"/>
        <w:numPr>
          <w:ilvl w:val="0"/>
          <w:numId w:val="3"/>
        </w:numPr>
        <w:tabs>
          <w:tab w:val="left" w:pos="4140"/>
        </w:tabs>
        <w:spacing w:after="80"/>
        <w:jc w:val="both"/>
      </w:pPr>
      <w:r>
        <w:t xml:space="preserve">TEA-D sh.p.k Gjirokaster me nr Nipt-i K32522629L + ELKRI &amp; CO sh.p.k me nr Nipt-i J 74818825K  me vlere </w:t>
      </w:r>
      <w:r w:rsidRPr="00717387">
        <w:rPr>
          <w:b/>
        </w:rPr>
        <w:t>6.960.972</w:t>
      </w:r>
    </w:p>
    <w:p w:rsidR="00717387" w:rsidRDefault="00717387" w:rsidP="00717387">
      <w:pPr>
        <w:pStyle w:val="ListParagraph"/>
        <w:numPr>
          <w:ilvl w:val="0"/>
          <w:numId w:val="3"/>
        </w:numPr>
        <w:tabs>
          <w:tab w:val="left" w:pos="4140"/>
        </w:tabs>
        <w:spacing w:after="80"/>
        <w:jc w:val="both"/>
      </w:pPr>
      <w:r>
        <w:t xml:space="preserve">SHQIPONJA-M sh.p.k Diber  me nr Nipt-i J78311934T me vlere </w:t>
      </w:r>
      <w:r w:rsidRPr="00717387">
        <w:rPr>
          <w:b/>
        </w:rPr>
        <w:t>5.012.657</w:t>
      </w:r>
    </w:p>
    <w:p w:rsidR="00717387" w:rsidRDefault="00717387" w:rsidP="00717387">
      <w:pPr>
        <w:pStyle w:val="ListParagraph"/>
        <w:numPr>
          <w:ilvl w:val="0"/>
          <w:numId w:val="3"/>
        </w:numPr>
        <w:tabs>
          <w:tab w:val="left" w:pos="4140"/>
        </w:tabs>
        <w:spacing w:after="80"/>
        <w:jc w:val="both"/>
      </w:pPr>
      <w:r>
        <w:t xml:space="preserve">BASHKIMI / L sh.p.k  Autostrada Lushnje Fier me nr Nipt-i J64103475Q me vlere </w:t>
      </w:r>
      <w:r w:rsidRPr="00717387">
        <w:rPr>
          <w:b/>
        </w:rPr>
        <w:t>5.340.954</w:t>
      </w:r>
    </w:p>
    <w:p w:rsidR="00717387" w:rsidRPr="00717387" w:rsidRDefault="00717387" w:rsidP="00717387">
      <w:pPr>
        <w:pStyle w:val="ListParagraph"/>
        <w:numPr>
          <w:ilvl w:val="0"/>
          <w:numId w:val="3"/>
        </w:numPr>
        <w:tabs>
          <w:tab w:val="left" w:pos="4140"/>
        </w:tabs>
        <w:spacing w:after="80"/>
        <w:jc w:val="both"/>
        <w:rPr>
          <w:b/>
        </w:rPr>
      </w:pPr>
      <w:r>
        <w:t xml:space="preserve">BILIBASHI sh.p.k Libohove Gjirokaster  me nr Nipt-i L 03411601N me vlere </w:t>
      </w:r>
      <w:r w:rsidRPr="00717387">
        <w:rPr>
          <w:b/>
        </w:rPr>
        <w:t>4.823.628</w:t>
      </w:r>
    </w:p>
    <w:p w:rsidR="00717387" w:rsidRDefault="00717387" w:rsidP="00B90212">
      <w:pPr>
        <w:spacing w:after="80"/>
        <w:jc w:val="both"/>
        <w:rPr>
          <w:lang w:val="it-IT"/>
        </w:rPr>
      </w:pPr>
    </w:p>
    <w:p w:rsidR="00717387" w:rsidRPr="00E15820" w:rsidRDefault="00717387" w:rsidP="00B90212">
      <w:pPr>
        <w:spacing w:after="80"/>
        <w:jc w:val="both"/>
        <w:rPr>
          <w:lang w:val="it-IT"/>
        </w:rPr>
      </w:pPr>
    </w:p>
    <w:p w:rsidR="00DA50F0" w:rsidRDefault="00DA50F0" w:rsidP="00B90212">
      <w:pPr>
        <w:spacing w:after="80"/>
        <w:jc w:val="both"/>
      </w:pPr>
    </w:p>
    <w:p w:rsidR="00DA50F0" w:rsidRDefault="00DA50F0" w:rsidP="00B90212">
      <w:pPr>
        <w:spacing w:after="80"/>
        <w:jc w:val="both"/>
      </w:pPr>
    </w:p>
    <w:p w:rsidR="00DA50F0" w:rsidRDefault="00DA50F0" w:rsidP="00B90212">
      <w:pPr>
        <w:spacing w:after="80"/>
        <w:jc w:val="both"/>
      </w:pPr>
    </w:p>
    <w:p w:rsidR="00DA50F0" w:rsidRDefault="00DA50F0" w:rsidP="00B90212">
      <w:pPr>
        <w:spacing w:after="80"/>
        <w:jc w:val="both"/>
      </w:pPr>
    </w:p>
    <w:p w:rsidR="00B90212" w:rsidRDefault="00B90212" w:rsidP="00B90212">
      <w:pPr>
        <w:spacing w:after="80"/>
        <w:jc w:val="both"/>
      </w:pPr>
      <w:r>
        <w:t>Perkatesisht per arsyet e meposhtme:</w:t>
      </w:r>
    </w:p>
    <w:p w:rsidR="00DA50F0" w:rsidRDefault="00DA50F0" w:rsidP="00DA50F0">
      <w:pPr>
        <w:pStyle w:val="SLparagraph"/>
        <w:numPr>
          <w:ilvl w:val="0"/>
          <w:numId w:val="4"/>
        </w:numPr>
        <w:spacing w:after="80"/>
      </w:pPr>
      <w:r>
        <w:t xml:space="preserve">FLED sh.p.k Berat me nr Nipt-i K17621104C </w:t>
      </w:r>
    </w:p>
    <w:p w:rsidR="00DA50F0" w:rsidRDefault="00331551" w:rsidP="00DA50F0">
      <w:pPr>
        <w:pStyle w:val="SLparagraph"/>
        <w:numPr>
          <w:ilvl w:val="0"/>
          <w:numId w:val="0"/>
        </w:numPr>
        <w:spacing w:after="80"/>
        <w:ind w:left="360" w:hanging="360"/>
      </w:pPr>
      <w:r>
        <w:t xml:space="preserve">            </w:t>
      </w:r>
      <w:r w:rsidR="00DA50F0">
        <w:t>Eshte  bere skualifikimi per shkak te vleres anomalisht te ulet</w:t>
      </w:r>
    </w:p>
    <w:p w:rsidR="00DA50F0" w:rsidRDefault="00DA50F0" w:rsidP="00DA50F0">
      <w:pPr>
        <w:pStyle w:val="SLparagraph"/>
        <w:numPr>
          <w:ilvl w:val="0"/>
          <w:numId w:val="4"/>
        </w:numPr>
        <w:spacing w:after="80"/>
      </w:pPr>
      <w:r>
        <w:t>AVDULI sh.p.k Vlore me nr Nipt-i J66703306O</w:t>
      </w:r>
    </w:p>
    <w:p w:rsidR="00DA50F0" w:rsidRDefault="00331551" w:rsidP="00DA50F0">
      <w:pPr>
        <w:pStyle w:val="SLparagraph"/>
        <w:numPr>
          <w:ilvl w:val="0"/>
          <w:numId w:val="0"/>
        </w:numPr>
        <w:spacing w:after="80"/>
        <w:ind w:left="360" w:hanging="360"/>
      </w:pPr>
      <w:r>
        <w:t xml:space="preserve">             </w:t>
      </w:r>
      <w:r w:rsidR="00DA50F0">
        <w:t xml:space="preserve">Eshte bere skualifikimi pasi nuk rezulton vertetim per pagimin e taksave vendore  per </w:t>
      </w:r>
      <w:r>
        <w:t xml:space="preserve">   </w:t>
      </w:r>
      <w:r w:rsidR="00DA50F0">
        <w:t xml:space="preserve">Nipt-i sekondar </w:t>
      </w:r>
      <w:r>
        <w:t>te vitit 2014-2015</w:t>
      </w:r>
    </w:p>
    <w:p w:rsidR="00DA50F0" w:rsidRDefault="00DA50F0" w:rsidP="00DA50F0">
      <w:pPr>
        <w:pStyle w:val="SLparagraph"/>
        <w:numPr>
          <w:ilvl w:val="0"/>
          <w:numId w:val="4"/>
        </w:numPr>
        <w:spacing w:after="80"/>
      </w:pPr>
      <w:r>
        <w:t>TEA-D sh.p.k Gjirokaster me nr Nipt-i K32522629L + ELKRI &amp; CO sh.p.k me nr Nipt-i J 74818825K</w:t>
      </w:r>
    </w:p>
    <w:p w:rsidR="00DA50F0" w:rsidRDefault="00DA50F0" w:rsidP="00DA50F0">
      <w:pPr>
        <w:pStyle w:val="SLparagraph"/>
        <w:numPr>
          <w:ilvl w:val="0"/>
          <w:numId w:val="0"/>
        </w:numPr>
        <w:spacing w:after="80"/>
        <w:ind w:left="720"/>
      </w:pPr>
      <w:r>
        <w:t xml:space="preserve">Eshte bere skualifikimi pasi nuk ka te paraqitur vertetim per taksat vendore per Nipti-in  sekondar </w:t>
      </w:r>
    </w:p>
    <w:p w:rsidR="00DA50F0" w:rsidRDefault="00DA50F0" w:rsidP="00DA50F0">
      <w:pPr>
        <w:pStyle w:val="SLparagraph"/>
        <w:numPr>
          <w:ilvl w:val="0"/>
          <w:numId w:val="4"/>
        </w:numPr>
        <w:spacing w:after="80"/>
      </w:pPr>
      <w:r>
        <w:t>SHQIPONJA-M sh.p.k Diber  me nr Nipt-i J78311934T</w:t>
      </w:r>
      <w:r w:rsidR="00F4583D">
        <w:t xml:space="preserve"> </w:t>
      </w:r>
    </w:p>
    <w:p w:rsidR="00F4583D" w:rsidRDefault="00F4583D" w:rsidP="00F4583D">
      <w:pPr>
        <w:pStyle w:val="SLparagraph"/>
        <w:numPr>
          <w:ilvl w:val="0"/>
          <w:numId w:val="0"/>
        </w:numPr>
        <w:spacing w:after="80"/>
        <w:ind w:left="720"/>
      </w:pPr>
      <w:r>
        <w:t>Eshte bere skualifikimi per shkak te vleres anomalisht te ulet</w:t>
      </w:r>
    </w:p>
    <w:p w:rsidR="00F4583D" w:rsidRDefault="00F4583D" w:rsidP="00F4583D">
      <w:pPr>
        <w:pStyle w:val="SLparagraph"/>
        <w:numPr>
          <w:ilvl w:val="0"/>
          <w:numId w:val="4"/>
        </w:numPr>
        <w:spacing w:after="80"/>
      </w:pPr>
      <w:r>
        <w:t>BASHKIMI / L sh.p.k  Autostrada Lushnje Fier me nr Nipt-i J64103475Q</w:t>
      </w:r>
    </w:p>
    <w:p w:rsidR="00F4583D" w:rsidRDefault="00F4583D" w:rsidP="00F4583D">
      <w:pPr>
        <w:pStyle w:val="SLparagraph"/>
        <w:numPr>
          <w:ilvl w:val="0"/>
          <w:numId w:val="0"/>
        </w:numPr>
        <w:spacing w:after="80"/>
        <w:ind w:left="720"/>
      </w:pPr>
      <w:r>
        <w:t xml:space="preserve">Eshte bere skualifikimi per shkak te mosplotesimit te numrit te punetoreve ku nga llogaritja del se nr mesatar i punetoreve  eshte 9.75 dhe jo 13 </w:t>
      </w:r>
    </w:p>
    <w:p w:rsidR="00F4583D" w:rsidRDefault="00F4583D" w:rsidP="00F4583D">
      <w:pPr>
        <w:pStyle w:val="SLparagraph"/>
        <w:numPr>
          <w:ilvl w:val="0"/>
          <w:numId w:val="4"/>
        </w:numPr>
        <w:spacing w:after="80"/>
      </w:pPr>
      <w:r>
        <w:t xml:space="preserve"> BILIBASHI sh.p.k Libohove Gjirokaster  me nr Nipt-i L 03411601N</w:t>
      </w:r>
    </w:p>
    <w:p w:rsidR="00331551" w:rsidRDefault="00331551" w:rsidP="00331551">
      <w:pPr>
        <w:pStyle w:val="SLparagraph"/>
        <w:numPr>
          <w:ilvl w:val="0"/>
          <w:numId w:val="0"/>
        </w:numPr>
        <w:spacing w:after="80"/>
        <w:ind w:left="720"/>
      </w:pPr>
      <w:r>
        <w:t>Eshte bere skualifikimi pasi nuk ka te konfirmuar bilancin nga tatimet, ska te paguara taksat vendore  per vitin 2014, ska certifikat regjistrimi per transport  per fugon Fiat Dukat AA028 GZ ne Nipt-in sekondar si dhe ska te paguara taksat vendore nga Bashkia Dropull per godinen nje kateshe kthesa Libohove Sofratik Gjirokaster.</w:t>
      </w:r>
    </w:p>
    <w:p w:rsidR="00DA50F0" w:rsidRDefault="00DA50F0" w:rsidP="00DA50F0">
      <w:pPr>
        <w:pStyle w:val="SLparagraph"/>
        <w:numPr>
          <w:ilvl w:val="0"/>
          <w:numId w:val="0"/>
        </w:numPr>
        <w:spacing w:after="80"/>
      </w:pPr>
    </w:p>
    <w:p w:rsidR="00B90212" w:rsidRPr="00996AFB" w:rsidRDefault="00B90212" w:rsidP="00B90212">
      <w:pPr>
        <w:pStyle w:val="SLparagraph"/>
        <w:numPr>
          <w:ilvl w:val="0"/>
          <w:numId w:val="0"/>
        </w:numPr>
        <w:spacing w:after="80"/>
        <w:jc w:val="center"/>
        <w:rPr>
          <w:bCs/>
        </w:rPr>
      </w:pPr>
      <w:r w:rsidRPr="00AF728C">
        <w:t>* * *</w:t>
      </w:r>
    </w:p>
    <w:p w:rsidR="00B90212" w:rsidRPr="00F95BC1" w:rsidRDefault="00B90212" w:rsidP="00B90212">
      <w:pPr>
        <w:spacing w:after="80"/>
        <w:jc w:val="both"/>
      </w:pPr>
      <w:r w:rsidRPr="00F95BC1">
        <w:t xml:space="preserve">Duke iu referuar procedurës së lartpërmendur, informojmë </w:t>
      </w:r>
      <w:r w:rsidR="00331551">
        <w:rPr>
          <w:i/>
        </w:rPr>
        <w:t xml:space="preserve">NEAL – 86  SH.P.K Sarande </w:t>
      </w:r>
      <w:r w:rsidRPr="00F95BC1">
        <w:rPr>
          <w:i/>
        </w:rPr>
        <w:t xml:space="preserve"> </w:t>
      </w:r>
      <w:r w:rsidRPr="00F95BC1">
        <w:t xml:space="preserve">se oferta e paraqitur, me një vlerë të përgjithshme prej </w:t>
      </w:r>
      <w:r w:rsidR="00331551" w:rsidRPr="00717387">
        <w:rPr>
          <w:b/>
        </w:rPr>
        <w:t>5.438.394</w:t>
      </w:r>
      <w:r w:rsidR="00331551">
        <w:rPr>
          <w:b/>
        </w:rPr>
        <w:t xml:space="preserve"> (pese milion e katerqind e tridhjete  e tete mije e treqind e nentedhjete e kater leke)</w:t>
      </w:r>
      <w:r w:rsidRPr="00F95BC1">
        <w:t xml:space="preserve"> është identifikuar si oferta e suksesshme.</w:t>
      </w:r>
    </w:p>
    <w:p w:rsidR="00B90212" w:rsidRPr="00F95BC1" w:rsidRDefault="00B90212" w:rsidP="00B90212">
      <w:pPr>
        <w:pStyle w:val="SLparagraph"/>
        <w:numPr>
          <w:ilvl w:val="0"/>
          <w:numId w:val="0"/>
        </w:numPr>
        <w:spacing w:after="80"/>
        <w:jc w:val="both"/>
        <w:rPr>
          <w:bCs/>
        </w:rPr>
      </w:pPr>
    </w:p>
    <w:p w:rsidR="00B90212" w:rsidRPr="00AF728C" w:rsidRDefault="00B90212" w:rsidP="00B90212">
      <w:pPr>
        <w:pStyle w:val="SLparagraph"/>
        <w:numPr>
          <w:ilvl w:val="0"/>
          <w:numId w:val="0"/>
        </w:numPr>
        <w:spacing w:after="80"/>
        <w:jc w:val="both"/>
        <w:rPr>
          <w:bCs/>
        </w:rPr>
      </w:pPr>
      <w:r w:rsidRPr="00F95BC1">
        <w:rPr>
          <w:bCs/>
        </w:rPr>
        <w:t xml:space="preserve">Rrjedhimisht, jeni i lutur të paraqisni pranë </w:t>
      </w:r>
      <w:r w:rsidR="00331551">
        <w:rPr>
          <w:bCs/>
          <w:i/>
        </w:rPr>
        <w:t xml:space="preserve">Bashkise Libohove </w:t>
      </w:r>
      <w:r w:rsidRPr="00F95BC1">
        <w:rPr>
          <w:bCs/>
        </w:rPr>
        <w:t xml:space="preserve"> kopjen e nënshkruar të formularit të kontratës dhe të sigurimit të kontratës, siç parashikohet në dokumentat e tenderit, </w:t>
      </w:r>
      <w:r>
        <w:rPr>
          <w:bCs/>
        </w:rPr>
        <w:t xml:space="preserve">brenda </w:t>
      </w:r>
      <w:r w:rsidR="009A7612">
        <w:rPr>
          <w:bCs/>
        </w:rPr>
        <w:t xml:space="preserve">10 </w:t>
      </w:r>
      <w:r w:rsidRPr="00AF728C">
        <w:rPr>
          <w:bCs/>
        </w:rPr>
        <w:t>d</w:t>
      </w:r>
      <w:r>
        <w:rPr>
          <w:bCs/>
        </w:rPr>
        <w:t xml:space="preserve">itëve nga dita e marrjes/publikimit të këtij njoftimi. </w:t>
      </w:r>
    </w:p>
    <w:p w:rsidR="00B90212" w:rsidRPr="00F95BC1" w:rsidRDefault="00B90212" w:rsidP="00B90212">
      <w:pPr>
        <w:pStyle w:val="SLparagraph"/>
        <w:numPr>
          <w:ilvl w:val="0"/>
          <w:numId w:val="0"/>
        </w:numPr>
        <w:spacing w:after="80"/>
        <w:jc w:val="both"/>
        <w:rPr>
          <w:bCs/>
        </w:rPr>
      </w:pPr>
      <w:r>
        <w:rPr>
          <w:bCs/>
        </w:rPr>
        <w:t xml:space="preserve"> </w:t>
      </w:r>
      <w:r w:rsidRPr="00F95BC1">
        <w:rPr>
          <w:bCs/>
        </w:rPr>
        <w:t xml:space="preserve"> </w:t>
      </w:r>
    </w:p>
    <w:p w:rsidR="00B90212" w:rsidRDefault="00B90212" w:rsidP="00B90212">
      <w:pPr>
        <w:pStyle w:val="SLparagraph"/>
        <w:numPr>
          <w:ilvl w:val="0"/>
          <w:numId w:val="0"/>
        </w:numPr>
        <w:spacing w:after="80"/>
        <w:jc w:val="both"/>
      </w:pPr>
      <w:r w:rsidRPr="00F95BC1">
        <w:t xml:space="preserve">Në rast se nuk pajtoheni me këtë kërkesë, ose tërhiqeni nga nënshkrimi i kontratës, do të konfiskohet sigurimi i ofertës suaj siç parashikohet në nenin 49 të ligjit nr.9643, date 20.11.2007 “Për prokurimin publik” </w:t>
      </w:r>
    </w:p>
    <w:p w:rsidR="00B90212" w:rsidRDefault="00B90212" w:rsidP="00B90212">
      <w:pPr>
        <w:pStyle w:val="SLparagraph"/>
        <w:numPr>
          <w:ilvl w:val="0"/>
          <w:numId w:val="0"/>
        </w:numPr>
        <w:spacing w:after="80"/>
        <w:jc w:val="both"/>
      </w:pPr>
      <w:r>
        <w:t xml:space="preserve">Njoftimi i Klasifikimit është bërë në datë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rsidR="0023448D">
        <w:t>26.05.2016</w:t>
      </w:r>
    </w:p>
    <w:p w:rsidR="00B90212" w:rsidRDefault="00B90212" w:rsidP="00B90212">
      <w:pPr>
        <w:pStyle w:val="SLparagraph"/>
        <w:numPr>
          <w:ilvl w:val="0"/>
          <w:numId w:val="0"/>
        </w:numPr>
        <w:spacing w:after="80"/>
        <w:jc w:val="both"/>
      </w:pPr>
      <w:r>
        <w:t xml:space="preserve">Ankesa: </w:t>
      </w:r>
      <w:r w:rsidR="009A7612">
        <w:t xml:space="preserve">Ka pasur </w:t>
      </w:r>
      <w:r w:rsidR="0023448D">
        <w:t xml:space="preserve"> 4 </w:t>
      </w:r>
      <w:r w:rsidR="009A7612">
        <w:t xml:space="preserve">ankesa </w:t>
      </w:r>
    </w:p>
    <w:p w:rsidR="00B90212" w:rsidRDefault="00B90212" w:rsidP="00B90212">
      <w:pPr>
        <w:pStyle w:val="SLparagraph"/>
        <w:numPr>
          <w:ilvl w:val="0"/>
          <w:numId w:val="0"/>
        </w:numPr>
        <w:spacing w:after="80"/>
        <w:jc w:val="both"/>
      </w:pPr>
      <w:r>
        <w:t xml:space="preserve">(nëse ka) ka marrë përgjigje në datë </w:t>
      </w:r>
      <w:r w:rsidR="009A7612">
        <w:t>02.05.2016</w:t>
      </w:r>
    </w:p>
    <w:p w:rsidR="00B90212" w:rsidDel="0010727A" w:rsidRDefault="00B90212" w:rsidP="00B90212">
      <w:pPr>
        <w:pStyle w:val="SLparagraph"/>
        <w:numPr>
          <w:ilvl w:val="0"/>
          <w:numId w:val="0"/>
        </w:numPr>
        <w:spacing w:after="80"/>
        <w:jc w:val="both"/>
      </w:pPr>
      <w:r>
        <w:t>_</w:t>
      </w:r>
    </w:p>
    <w:p w:rsidR="00B90212" w:rsidDel="0010727A" w:rsidRDefault="00B90212" w:rsidP="00B90212">
      <w:pPr>
        <w:pStyle w:val="SLparagraph"/>
        <w:numPr>
          <w:ilvl w:val="0"/>
          <w:numId w:val="0"/>
        </w:numPr>
        <w:spacing w:after="80"/>
        <w:jc w:val="both"/>
      </w:pPr>
    </w:p>
    <w:p w:rsidR="00B90212" w:rsidDel="0010727A" w:rsidRDefault="00B90212" w:rsidP="00B90212">
      <w:pPr>
        <w:pStyle w:val="SLparagraph"/>
        <w:numPr>
          <w:ilvl w:val="0"/>
          <w:numId w:val="0"/>
        </w:numPr>
        <w:spacing w:after="80"/>
        <w:jc w:val="both"/>
      </w:pPr>
    </w:p>
    <w:p w:rsidR="00B90212" w:rsidDel="0010727A" w:rsidRDefault="00B90212" w:rsidP="00B90212">
      <w:pPr>
        <w:pStyle w:val="SLparagraph"/>
        <w:numPr>
          <w:ilvl w:val="0"/>
          <w:numId w:val="0"/>
        </w:numPr>
        <w:spacing w:after="80"/>
        <w:jc w:val="both"/>
      </w:pPr>
    </w:p>
    <w:p w:rsidR="00B90212" w:rsidDel="0010727A" w:rsidRDefault="00B90212" w:rsidP="00B90212">
      <w:pPr>
        <w:pStyle w:val="SLparagraph"/>
        <w:numPr>
          <w:ilvl w:val="0"/>
          <w:numId w:val="0"/>
        </w:numPr>
        <w:spacing w:after="80"/>
        <w:jc w:val="both"/>
      </w:pPr>
    </w:p>
    <w:p w:rsidR="00B90212" w:rsidRPr="00E15820" w:rsidDel="0010727A" w:rsidRDefault="00B90212" w:rsidP="00B90212">
      <w:pPr>
        <w:pStyle w:val="SLparagraph"/>
        <w:numPr>
          <w:ilvl w:val="0"/>
          <w:numId w:val="0"/>
        </w:numPr>
        <w:spacing w:after="80"/>
        <w:jc w:val="both"/>
      </w:pPr>
      <w:r w:rsidRPr="00E15820">
        <w:t>[Drejtuesi i Autoritetit Kontraktor]</w:t>
      </w:r>
    </w:p>
    <w:p w:rsidR="00B90212" w:rsidRPr="00E15820" w:rsidRDefault="0023448D" w:rsidP="00B90212">
      <w:pPr>
        <w:pStyle w:val="SLparagraph"/>
        <w:numPr>
          <w:ilvl w:val="0"/>
          <w:numId w:val="0"/>
        </w:numPr>
        <w:spacing w:after="80"/>
        <w:jc w:val="both"/>
        <w:rPr>
          <w:bCs/>
        </w:rPr>
      </w:pPr>
      <w:r>
        <w:rPr>
          <w:bCs/>
        </w:rPr>
        <w:t>Luiza MANDI</w:t>
      </w:r>
    </w:p>
    <w:p w:rsidR="00BB14D0" w:rsidRDefault="00B90212" w:rsidP="00B90212">
      <w:r>
        <w:br w:type="page"/>
      </w:r>
    </w:p>
    <w:sectPr w:rsidR="00BB14D0" w:rsidSect="00BB14D0">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0DC4" w:rsidRDefault="00FB0DC4" w:rsidP="007A4AEA">
      <w:r>
        <w:separator/>
      </w:r>
    </w:p>
  </w:endnote>
  <w:endnote w:type="continuationSeparator" w:id="1">
    <w:p w:rsidR="00FB0DC4" w:rsidRDefault="00FB0DC4" w:rsidP="007A4A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AEA" w:rsidRDefault="007A4AE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AEA" w:rsidRDefault="007A4AEA">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AEA" w:rsidRDefault="007A4AE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0DC4" w:rsidRDefault="00FB0DC4" w:rsidP="007A4AEA">
      <w:r>
        <w:separator/>
      </w:r>
    </w:p>
  </w:footnote>
  <w:footnote w:type="continuationSeparator" w:id="1">
    <w:p w:rsidR="00FB0DC4" w:rsidRDefault="00FB0DC4" w:rsidP="007A4AE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AEA" w:rsidRDefault="007A4AEA">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034458" o:spid="_x0000_s3074" type="#_x0000_t75" style="position:absolute;margin-left:0;margin-top:0;width:457.85pt;height:647.9pt;z-index:-251657216;mso-position-horizontal:center;mso-position-horizontal-relative:margin;mso-position-vertical:center;mso-position-vertical-relative:margin" o:allowincell="f">
          <v:imagedata r:id="rId1" o:title="opa-pdf"/>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AEA" w:rsidRDefault="007A4AEA">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034459" o:spid="_x0000_s3075" type="#_x0000_t75" style="position:absolute;margin-left:0;margin-top:0;width:457.85pt;height:647.9pt;z-index:-251656192;mso-position-horizontal:center;mso-position-horizontal-relative:margin;mso-position-vertical:center;mso-position-vertical-relative:margin" o:allowincell="f">
          <v:imagedata r:id="rId1" o:title="opa-pdf"/>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AEA" w:rsidRDefault="007A4AEA">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1034457" o:spid="_x0000_s3073" type="#_x0000_t75" style="position:absolute;margin-left:0;margin-top:0;width:457.85pt;height:647.9pt;z-index:-251658240;mso-position-horizontal:center;mso-position-horizontal-relative:margin;mso-position-vertical:center;mso-position-vertical-relative:margin" o:allowincell="f">
          <v:imagedata r:id="rId1" o:title="opa-pdf"/>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A7516"/>
    <w:multiLevelType w:val="hybridMultilevel"/>
    <w:tmpl w:val="1C4CD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CD1B25"/>
    <w:multiLevelType w:val="hybridMultilevel"/>
    <w:tmpl w:val="1C4CD7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AA6535"/>
    <w:multiLevelType w:val="multilevel"/>
    <w:tmpl w:val="EC6A2172"/>
    <w:lvl w:ilvl="0">
      <w:start w:val="1"/>
      <w:numFmt w:val="upperRoman"/>
      <w:lvlText w:val="%1"/>
      <w:lvlJc w:val="left"/>
      <w:pPr>
        <w:tabs>
          <w:tab w:val="num" w:pos="360"/>
        </w:tabs>
        <w:ind w:left="360" w:hanging="360"/>
      </w:pPr>
      <w:rPr>
        <w:rFonts w:hint="default"/>
      </w:rPr>
    </w:lvl>
    <w:lvl w:ilvl="1">
      <w:start w:val="1"/>
      <w:numFmt w:val="decimal"/>
      <w:pStyle w:val="SLparagraph"/>
      <w:lvlText w:val="%1.%2"/>
      <w:lvlJc w:val="left"/>
      <w:pPr>
        <w:tabs>
          <w:tab w:val="num" w:pos="360"/>
        </w:tabs>
        <w:ind w:left="360" w:hanging="360"/>
      </w:pPr>
      <w:rPr>
        <w:rFonts w:ascii="Times New Roman" w:hAnsi="Times New Roman" w:cs="Times New Roman" w:hint="default"/>
        <w:b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59F83A09"/>
    <w:multiLevelType w:val="hybridMultilevel"/>
    <w:tmpl w:val="5B7E52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3"/>
    </o:shapelayout>
  </w:hdrShapeDefaults>
  <w:footnotePr>
    <w:footnote w:id="0"/>
    <w:footnote w:id="1"/>
  </w:footnotePr>
  <w:endnotePr>
    <w:endnote w:id="0"/>
    <w:endnote w:id="1"/>
  </w:endnotePr>
  <w:compat/>
  <w:rsids>
    <w:rsidRoot w:val="00B90212"/>
    <w:rsid w:val="00001195"/>
    <w:rsid w:val="0023448D"/>
    <w:rsid w:val="00331551"/>
    <w:rsid w:val="00717387"/>
    <w:rsid w:val="0075601E"/>
    <w:rsid w:val="007A4AEA"/>
    <w:rsid w:val="008D1F47"/>
    <w:rsid w:val="009A7612"/>
    <w:rsid w:val="00B90212"/>
    <w:rsid w:val="00BB14D0"/>
    <w:rsid w:val="00DA50F0"/>
    <w:rsid w:val="00F4583D"/>
    <w:rsid w:val="00FB0DC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0212"/>
    <w:pPr>
      <w:spacing w:after="0" w:line="240" w:lineRule="auto"/>
    </w:pPr>
    <w:rPr>
      <w:rFonts w:ascii="Times New Roman" w:eastAsia="Times New Roman" w:hAnsi="Times New Roman" w:cs="Times New Roman"/>
      <w:sz w:val="24"/>
      <w:szCs w:val="24"/>
      <w:lang w:val="sq-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B90212"/>
    <w:pPr>
      <w:spacing w:before="100" w:beforeAutospacing="1" w:after="100" w:afterAutospacing="1"/>
    </w:pPr>
  </w:style>
  <w:style w:type="paragraph" w:customStyle="1" w:styleId="SLparagraph">
    <w:name w:val="SL paragraph"/>
    <w:basedOn w:val="Normal"/>
    <w:rsid w:val="00B90212"/>
    <w:pPr>
      <w:numPr>
        <w:ilvl w:val="1"/>
        <w:numId w:val="1"/>
      </w:numPr>
    </w:pPr>
  </w:style>
  <w:style w:type="paragraph" w:styleId="ListParagraph">
    <w:name w:val="List Paragraph"/>
    <w:basedOn w:val="Normal"/>
    <w:uiPriority w:val="34"/>
    <w:qFormat/>
    <w:rsid w:val="00B90212"/>
    <w:pPr>
      <w:ind w:left="720"/>
      <w:contextualSpacing/>
    </w:pPr>
  </w:style>
  <w:style w:type="paragraph" w:styleId="Header">
    <w:name w:val="header"/>
    <w:basedOn w:val="Normal"/>
    <w:link w:val="HeaderChar"/>
    <w:uiPriority w:val="99"/>
    <w:semiHidden/>
    <w:unhideWhenUsed/>
    <w:rsid w:val="007A4AEA"/>
    <w:pPr>
      <w:tabs>
        <w:tab w:val="center" w:pos="4680"/>
        <w:tab w:val="right" w:pos="9360"/>
      </w:tabs>
    </w:pPr>
  </w:style>
  <w:style w:type="character" w:customStyle="1" w:styleId="HeaderChar">
    <w:name w:val="Header Char"/>
    <w:basedOn w:val="DefaultParagraphFont"/>
    <w:link w:val="Header"/>
    <w:uiPriority w:val="99"/>
    <w:semiHidden/>
    <w:rsid w:val="007A4AEA"/>
    <w:rPr>
      <w:rFonts w:ascii="Times New Roman" w:eastAsia="Times New Roman" w:hAnsi="Times New Roman" w:cs="Times New Roman"/>
      <w:sz w:val="24"/>
      <w:szCs w:val="24"/>
      <w:lang w:val="sq-AL"/>
    </w:rPr>
  </w:style>
  <w:style w:type="paragraph" w:styleId="Footer">
    <w:name w:val="footer"/>
    <w:basedOn w:val="Normal"/>
    <w:link w:val="FooterChar"/>
    <w:uiPriority w:val="99"/>
    <w:semiHidden/>
    <w:unhideWhenUsed/>
    <w:rsid w:val="007A4AEA"/>
    <w:pPr>
      <w:tabs>
        <w:tab w:val="center" w:pos="4680"/>
        <w:tab w:val="right" w:pos="9360"/>
      </w:tabs>
    </w:pPr>
  </w:style>
  <w:style w:type="character" w:customStyle="1" w:styleId="FooterChar">
    <w:name w:val="Footer Char"/>
    <w:basedOn w:val="DefaultParagraphFont"/>
    <w:link w:val="Footer"/>
    <w:uiPriority w:val="99"/>
    <w:semiHidden/>
    <w:rsid w:val="007A4AEA"/>
    <w:rPr>
      <w:rFonts w:ascii="Times New Roman" w:eastAsia="Times New Roman" w:hAnsi="Times New Roman" w:cs="Times New Roman"/>
      <w:sz w:val="24"/>
      <w:szCs w:val="24"/>
      <w:lang w:val="sq-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633</Words>
  <Characters>3610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ice</Company>
  <LinksUpToDate>false</LinksUpToDate>
  <CharactersWithSpaces>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beni</dc:creator>
  <cp:lastModifiedBy>User</cp:lastModifiedBy>
  <cp:revision>2</cp:revision>
  <dcterms:created xsi:type="dcterms:W3CDTF">2016-06-21T12:51:00Z</dcterms:created>
  <dcterms:modified xsi:type="dcterms:W3CDTF">2016-06-21T12:51:00Z</dcterms:modified>
</cp:coreProperties>
</file>