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B" w:rsidRPr="00774DDB" w:rsidRDefault="000566B2" w:rsidP="00F00F8B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180975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F8B" w:rsidRPr="00774D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1D6" w:rsidRPr="00DC51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95325"/>
            <wp:effectExtent l="0" t="0" r="9525" b="9525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F8B" w:rsidRPr="00774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F8B" w:rsidRPr="00774DDB" w:rsidRDefault="00F00F8B" w:rsidP="00F00F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4D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REPUBLIKA E SHQIPERISE</w:t>
      </w:r>
    </w:p>
    <w:p w:rsidR="00F00F8B" w:rsidRPr="00774DDB" w:rsidRDefault="00F00F8B" w:rsidP="00F0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4DDB">
        <w:rPr>
          <w:rFonts w:ascii="Times New Roman" w:hAnsi="Times New Roman" w:cs="Times New Roman"/>
          <w:b/>
          <w:sz w:val="24"/>
          <w:szCs w:val="24"/>
          <w:lang w:val="it-IT"/>
        </w:rPr>
        <w:t>AUTORITETI KONTRAKTOR</w:t>
      </w:r>
    </w:p>
    <w:p w:rsidR="00F00F8B" w:rsidRPr="00774DDB" w:rsidRDefault="00F00F8B" w:rsidP="00F00F8B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74DDB">
        <w:rPr>
          <w:rFonts w:ascii="Times New Roman" w:hAnsi="Times New Roman" w:cs="Times New Roman"/>
          <w:b/>
          <w:sz w:val="24"/>
          <w:szCs w:val="24"/>
          <w:lang w:val="it-IT"/>
        </w:rPr>
        <w:t>BASHKIA PATOS</w:t>
      </w:r>
    </w:p>
    <w:p w:rsidR="00F00F8B" w:rsidRDefault="00F00F8B" w:rsidP="00F0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4DDB">
        <w:rPr>
          <w:rFonts w:ascii="Times New Roman" w:hAnsi="Times New Roman" w:cs="Times New Roman"/>
          <w:sz w:val="24"/>
          <w:szCs w:val="24"/>
          <w:lang w:val="it-IT"/>
        </w:rPr>
        <w:t xml:space="preserve">Adresa : Lagja  “Naftetari”, Rruga “Unaza” </w:t>
      </w:r>
    </w:p>
    <w:p w:rsidR="0015135F" w:rsidRPr="00774DDB" w:rsidRDefault="0015135F" w:rsidP="00F0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00F8B" w:rsidRPr="00114DC1" w:rsidRDefault="00F00F8B" w:rsidP="00DC51D6">
      <w:pPr>
        <w:spacing w:after="0" w:line="240" w:lineRule="auto"/>
        <w:rPr>
          <w:b/>
          <w:bCs/>
          <w:sz w:val="28"/>
          <w:szCs w:val="28"/>
          <w:lang w:val="it-IT"/>
        </w:rPr>
      </w:pPr>
      <w:r w:rsidRPr="00774D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Nr.____Prot.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</w:t>
      </w:r>
      <w:r w:rsidRPr="00774DD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Patos me, ___/___/201</w:t>
      </w:r>
      <w:r w:rsidR="00702618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</w:p>
    <w:p w:rsidR="00F00F8B" w:rsidRDefault="00F00F8B" w:rsidP="00F00F8B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</w:p>
    <w:p w:rsidR="00900864" w:rsidRDefault="00F00F8B" w:rsidP="007C385C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  <w:r w:rsidRPr="003402F9">
        <w:rPr>
          <w:b/>
          <w:bCs/>
        </w:rPr>
        <w:t>FORMULARI I NJOFTIMIT TE  FITUESI</w:t>
      </w:r>
    </w:p>
    <w:p w:rsidR="007C385C" w:rsidRPr="007C385C" w:rsidRDefault="007C385C" w:rsidP="007C385C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</w:p>
    <w:p w:rsidR="00F00F8B" w:rsidRPr="007B39E9" w:rsidRDefault="009E5AE1" w:rsidP="005B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03.03.2016</w:t>
      </w:r>
    </w:p>
    <w:p w:rsidR="00F00F8B" w:rsidRPr="00702618" w:rsidRDefault="00F00F8B" w:rsidP="005B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Për: </w:t>
      </w:r>
      <w:r w:rsidR="00702618">
        <w:rPr>
          <w:rFonts w:ascii="Times New Roman" w:hAnsi="Times New Roman" w:cs="Times New Roman"/>
          <w:sz w:val="24"/>
          <w:szCs w:val="24"/>
        </w:rPr>
        <w:t xml:space="preserve">Shoqerine </w:t>
      </w:r>
      <w:r w:rsidR="00C301A8" w:rsidRPr="00C3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“</w:t>
      </w:r>
      <w:r w:rsidR="007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I.C.C GROUP</w:t>
      </w:r>
      <w:r w:rsidR="00D8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’’</w:t>
      </w:r>
      <w:r w:rsidR="00C301A8" w:rsidRPr="00C301A8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 w:rsidR="00D8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shpk</w:t>
      </w:r>
      <w:r w:rsidR="00C301A8" w:rsidRPr="00C3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9E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Tirane</w:t>
      </w:r>
      <w:r w:rsidR="007026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ne kontrate bashkepunimi me shoqerine</w:t>
      </w:r>
      <w:r w:rsidR="007026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702618" w:rsidRPr="009E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“ALKO-IMPEX General Construcion’’ dege e shoqerise se huaj</w:t>
      </w:r>
      <w:r w:rsidR="009E5AE1" w:rsidRPr="009E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Tirane</w:t>
      </w:r>
    </w:p>
    <w:p w:rsidR="00F00F8B" w:rsidRPr="007B39E9" w:rsidRDefault="00354B70" w:rsidP="005B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00F8B" w:rsidRPr="007B39E9">
        <w:rPr>
          <w:rFonts w:ascii="Times New Roman" w:hAnsi="Times New Roman" w:cs="Times New Roman"/>
          <w:sz w:val="24"/>
          <w:szCs w:val="24"/>
        </w:rPr>
        <w:t>* * *</w:t>
      </w:r>
    </w:p>
    <w:p w:rsidR="00F00F8B" w:rsidRDefault="00F00F8B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Procedura e prokurimit: </w:t>
      </w:r>
      <w:r w:rsidR="00702618">
        <w:rPr>
          <w:rFonts w:ascii="Times New Roman" w:hAnsi="Times New Roman" w:cs="Times New Roman"/>
          <w:sz w:val="24"/>
          <w:szCs w:val="24"/>
        </w:rPr>
        <w:t>Tender i Hapur</w:t>
      </w:r>
    </w:p>
    <w:p w:rsidR="007B39E9" w:rsidRPr="007B39E9" w:rsidRDefault="007B39E9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0" w:rsidRDefault="00F00F8B" w:rsidP="00D83AF0">
      <w:pPr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Përshkrim i shkurtër i kontratës: </w:t>
      </w:r>
      <w:r w:rsidR="009E5AE1">
        <w:rPr>
          <w:rFonts w:ascii="Times New Roman" w:hAnsi="Times New Roman" w:cs="Times New Roman"/>
          <w:sz w:val="24"/>
          <w:szCs w:val="24"/>
        </w:rPr>
        <w:t>“</w:t>
      </w:r>
      <w:r w:rsidR="00D83AF0" w:rsidRPr="009E5AE1">
        <w:rPr>
          <w:rFonts w:ascii="Times New Roman" w:hAnsi="Times New Roman"/>
          <w:b/>
          <w:sz w:val="24"/>
          <w:szCs w:val="24"/>
        </w:rPr>
        <w:t xml:space="preserve">Ndertim Lulishte </w:t>
      </w:r>
      <w:r w:rsidR="00702618" w:rsidRPr="009E5AE1">
        <w:rPr>
          <w:rFonts w:ascii="Times New Roman" w:hAnsi="Times New Roman"/>
          <w:b/>
          <w:sz w:val="24"/>
          <w:szCs w:val="24"/>
        </w:rPr>
        <w:t>ne Lagjen 29 Marsi</w:t>
      </w:r>
      <w:r w:rsidR="00D83AF0" w:rsidRPr="009E5AE1">
        <w:rPr>
          <w:rFonts w:ascii="Times New Roman" w:hAnsi="Times New Roman"/>
          <w:b/>
          <w:sz w:val="24"/>
          <w:szCs w:val="24"/>
        </w:rPr>
        <w:t>”</w:t>
      </w:r>
      <w:r w:rsidR="00D83AF0" w:rsidRPr="009E5AE1">
        <w:rPr>
          <w:rFonts w:ascii="Times New Roman" w:hAnsi="Times New Roman"/>
          <w:sz w:val="24"/>
          <w:szCs w:val="24"/>
        </w:rPr>
        <w:t xml:space="preserve"> Bashkia Patos</w:t>
      </w:r>
      <w:r w:rsidR="00D83AF0" w:rsidRPr="007B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E9" w:rsidRPr="0011276D" w:rsidRDefault="00F00F8B" w:rsidP="00D83AF0">
      <w:pPr>
        <w:pStyle w:val="ListParagraph"/>
        <w:spacing w:line="360" w:lineRule="auto"/>
        <w:ind w:left="0"/>
        <w:rPr>
          <w:b/>
          <w:sz w:val="24"/>
          <w:szCs w:val="24"/>
          <w:lang w:val="it-IT"/>
        </w:rPr>
      </w:pPr>
      <w:r w:rsidRPr="007B39E9">
        <w:rPr>
          <w:rFonts w:ascii="Times New Roman" w:hAnsi="Times New Roman" w:cs="Times New Roman"/>
          <w:sz w:val="24"/>
          <w:szCs w:val="24"/>
        </w:rPr>
        <w:t>Kohezgjatja e kontrates eshte :</w:t>
      </w:r>
      <w:r w:rsidR="000F5390" w:rsidRPr="007B39E9">
        <w:rPr>
          <w:rFonts w:ascii="Times New Roman" w:hAnsi="Times New Roman" w:cs="Times New Roman"/>
          <w:sz w:val="24"/>
          <w:szCs w:val="24"/>
        </w:rPr>
        <w:t xml:space="preserve"> </w:t>
      </w:r>
      <w:r w:rsidRPr="007B39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E5AE1" w:rsidRPr="0011276D">
        <w:rPr>
          <w:b/>
          <w:sz w:val="24"/>
          <w:szCs w:val="24"/>
          <w:lang w:val="it-IT"/>
        </w:rPr>
        <w:t>45 dite kalendarike nga nenshkrimi i kontrates</w:t>
      </w:r>
    </w:p>
    <w:p w:rsidR="007B39E9" w:rsidRPr="00434985" w:rsidRDefault="00A3001B" w:rsidP="007B39E9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7B39E9">
        <w:rPr>
          <w:rFonts w:ascii="Times New Roman" w:hAnsi="Times New Roman" w:cs="Times New Roman"/>
          <w:sz w:val="24"/>
          <w:szCs w:val="24"/>
        </w:rPr>
        <w:t>1.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Fondi limit: </w:t>
      </w:r>
      <w:r w:rsidR="00434985" w:rsidRPr="00434985">
        <w:rPr>
          <w:rFonts w:ascii="Times New Roman" w:hAnsi="Times New Roman"/>
          <w:b/>
          <w:sz w:val="24"/>
          <w:szCs w:val="24"/>
        </w:rPr>
        <w:t>16,128,417</w:t>
      </w:r>
      <w:r w:rsidR="00D83AF0" w:rsidRPr="00434985">
        <w:rPr>
          <w:rFonts w:ascii="Times New Roman" w:hAnsi="Times New Roman"/>
          <w:b/>
          <w:sz w:val="24"/>
          <w:szCs w:val="24"/>
        </w:rPr>
        <w:t xml:space="preserve"> (</w:t>
      </w:r>
      <w:r w:rsidR="00434985" w:rsidRPr="00434985">
        <w:rPr>
          <w:rFonts w:ascii="Times New Roman" w:hAnsi="Times New Roman"/>
          <w:b/>
          <w:sz w:val="24"/>
          <w:szCs w:val="24"/>
        </w:rPr>
        <w:t>gjashtembedhjete milion e njeqind e njezete e tete mije e katerqind e shtatembedhjete</w:t>
      </w:r>
      <w:r w:rsidR="00D83AF0" w:rsidRPr="00434985">
        <w:rPr>
          <w:rFonts w:ascii="Times New Roman" w:hAnsi="Times New Roman"/>
          <w:b/>
          <w:sz w:val="24"/>
          <w:szCs w:val="24"/>
        </w:rPr>
        <w:t xml:space="preserve">) </w:t>
      </w:r>
      <w:r w:rsidR="00D83AF0" w:rsidRPr="00434985">
        <w:rPr>
          <w:rFonts w:ascii="Times New Roman" w:hAnsi="Times New Roman"/>
          <w:sz w:val="24"/>
          <w:szCs w:val="24"/>
        </w:rPr>
        <w:t>leke</w:t>
      </w:r>
      <w:r w:rsidR="00810B9F" w:rsidRPr="00434985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="00810B9F" w:rsidRPr="00434985">
        <w:rPr>
          <w:rFonts w:ascii="Times New Roman" w:hAnsi="Times New Roman" w:cs="Times New Roman"/>
          <w:sz w:val="24"/>
          <w:szCs w:val="24"/>
          <w:lang w:val="de-DE"/>
        </w:rPr>
        <w:t xml:space="preserve">vene ne dispozicion nga </w:t>
      </w:r>
      <w:r w:rsidR="0011276D">
        <w:rPr>
          <w:rFonts w:ascii="Times New Roman" w:hAnsi="Times New Roman" w:cs="Times New Roman"/>
          <w:sz w:val="24"/>
          <w:szCs w:val="24"/>
          <w:lang w:val="de-DE"/>
        </w:rPr>
        <w:t>Te ardhura</w:t>
      </w:r>
      <w:r w:rsidR="00C301A8" w:rsidRPr="00434985">
        <w:rPr>
          <w:rFonts w:ascii="Times New Roman" w:hAnsi="Times New Roman" w:cs="Times New Roman"/>
          <w:sz w:val="24"/>
          <w:szCs w:val="24"/>
          <w:lang w:val="de-DE"/>
        </w:rPr>
        <w:t xml:space="preserve"> te trasheguara nga viti 201</w:t>
      </w:r>
      <w:r w:rsidR="00434985" w:rsidRPr="00434985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921424" w:rsidRPr="0043498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301A8" w:rsidRPr="00434985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</w:p>
    <w:p w:rsidR="00C301A8" w:rsidRPr="00434985" w:rsidRDefault="00287680" w:rsidP="007B39E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Burimi i financimit: </w:t>
      </w:r>
      <w:r w:rsidR="00F00F8B" w:rsidRPr="007B39E9">
        <w:rPr>
          <w:rFonts w:ascii="Times New Roman" w:hAnsi="Times New Roman" w:cs="Times New Roman"/>
          <w:sz w:val="24"/>
          <w:szCs w:val="24"/>
          <w:lang w:val="it-IT"/>
        </w:rPr>
        <w:t xml:space="preserve">Buxheti i shtetit 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 </w:t>
      </w:r>
      <w:r w:rsidR="00D1613B" w:rsidRPr="00434985">
        <w:rPr>
          <w:rFonts w:ascii="Times New Roman" w:hAnsi="Times New Roman" w:cs="Times New Roman"/>
          <w:sz w:val="24"/>
          <w:szCs w:val="24"/>
          <w:lang w:val="it-IT"/>
        </w:rPr>
        <w:t xml:space="preserve">Te ardhurat e Bashkise </w:t>
      </w:r>
      <w:r w:rsidR="00F00F8B" w:rsidRPr="004349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01A8" w:rsidRPr="00434985">
        <w:rPr>
          <w:rFonts w:ascii="Times New Roman" w:hAnsi="Times New Roman" w:cs="Times New Roman"/>
          <w:sz w:val="24"/>
          <w:szCs w:val="24"/>
        </w:rPr>
        <w:t></w:t>
      </w:r>
      <w:r w:rsidR="00F00F8B" w:rsidRPr="00434985">
        <w:rPr>
          <w:rFonts w:ascii="Times New Roman" w:hAnsi="Times New Roman" w:cs="Times New Roman"/>
          <w:sz w:val="24"/>
          <w:szCs w:val="24"/>
          <w:lang w:val="it-IT"/>
        </w:rPr>
        <w:t xml:space="preserve">  Grant </w:t>
      </w:r>
      <w:r w:rsidR="00C301A8" w:rsidRPr="00434985">
        <w:rPr>
          <w:rFonts w:ascii="Times New Roman" w:hAnsi="Times New Roman" w:cs="Times New Roman"/>
          <w:sz w:val="24"/>
          <w:szCs w:val="24"/>
        </w:rPr>
        <w:t></w:t>
      </w:r>
    </w:p>
    <w:p w:rsidR="00F00F8B" w:rsidRPr="0016582E" w:rsidRDefault="00C301A8" w:rsidP="007B39E9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E">
        <w:rPr>
          <w:rFonts w:ascii="Times New Roman" w:hAnsi="Times New Roman" w:cs="Times New Roman"/>
          <w:b/>
          <w:sz w:val="24"/>
          <w:szCs w:val="24"/>
        </w:rPr>
        <w:t>Te ardhura te trasheguara nga viti 201</w:t>
      </w:r>
      <w:r w:rsidR="00434985">
        <w:rPr>
          <w:rFonts w:ascii="Times New Roman" w:hAnsi="Times New Roman" w:cs="Times New Roman"/>
          <w:b/>
          <w:sz w:val="24"/>
          <w:szCs w:val="24"/>
        </w:rPr>
        <w:t>5</w:t>
      </w:r>
      <w:r w:rsidR="006821E1" w:rsidRPr="00165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F8B" w:rsidRPr="007B39E9" w:rsidRDefault="00F00F8B" w:rsidP="007B39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B39E9">
        <w:rPr>
          <w:rFonts w:ascii="Times New Roman" w:hAnsi="Times New Roman" w:cs="Times New Roman"/>
          <w:sz w:val="24"/>
          <w:szCs w:val="24"/>
          <w:lang w:val="it-IT"/>
        </w:rPr>
        <w:t>Investim</w:t>
      </w:r>
      <w:r w:rsidR="00C301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01A8" w:rsidRPr="0016582E">
        <w:rPr>
          <w:rFonts w:ascii="Times New Roman" w:hAnsi="Times New Roman" w:cs="Times New Roman"/>
          <w:b/>
          <w:sz w:val="24"/>
          <w:szCs w:val="24"/>
        </w:rPr>
        <w:t>X</w:t>
      </w:r>
      <w:r w:rsidR="00DC51D6" w:rsidRPr="007B39E9">
        <w:rPr>
          <w:rFonts w:ascii="Times New Roman" w:hAnsi="Times New Roman" w:cs="Times New Roman"/>
          <w:sz w:val="24"/>
          <w:szCs w:val="24"/>
        </w:rPr>
        <w:t xml:space="preserve"> </w:t>
      </w:r>
      <w:r w:rsidRPr="007B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9E9">
        <w:rPr>
          <w:rFonts w:ascii="Times New Roman" w:hAnsi="Times New Roman" w:cs="Times New Roman"/>
          <w:sz w:val="24"/>
          <w:szCs w:val="24"/>
          <w:lang w:val="it-IT"/>
        </w:rPr>
        <w:t xml:space="preserve"> Shpenzim operativ </w:t>
      </w:r>
      <w:r w:rsidR="00C301A8" w:rsidRPr="007B39E9">
        <w:rPr>
          <w:rFonts w:ascii="Times New Roman" w:hAnsi="Times New Roman" w:cs="Times New Roman"/>
          <w:sz w:val="24"/>
          <w:szCs w:val="24"/>
        </w:rPr>
        <w:t></w:t>
      </w:r>
    </w:p>
    <w:p w:rsidR="00F00F8B" w:rsidRPr="007B39E9" w:rsidRDefault="00287680" w:rsidP="007B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Data e zhvillimit te procedures se prokurimit: </w:t>
      </w:r>
      <w:r w:rsidR="00434985">
        <w:rPr>
          <w:rFonts w:ascii="Times New Roman" w:hAnsi="Times New Roman" w:cs="Times New Roman"/>
          <w:b/>
          <w:sz w:val="24"/>
          <w:szCs w:val="24"/>
        </w:rPr>
        <w:t>03/02/2016</w:t>
      </w:r>
      <w:r w:rsidR="00F00F8B" w:rsidRPr="007B39E9">
        <w:rPr>
          <w:rFonts w:ascii="Times New Roman" w:hAnsi="Times New Roman" w:cs="Times New Roman"/>
          <w:b/>
          <w:sz w:val="24"/>
          <w:szCs w:val="24"/>
        </w:rPr>
        <w:t xml:space="preserve"> ora 1</w:t>
      </w:r>
      <w:r w:rsidR="00D83AF0">
        <w:rPr>
          <w:rFonts w:ascii="Times New Roman" w:hAnsi="Times New Roman" w:cs="Times New Roman"/>
          <w:b/>
          <w:sz w:val="24"/>
          <w:szCs w:val="24"/>
        </w:rPr>
        <w:t>1</w:t>
      </w:r>
      <w:r w:rsidR="00F00F8B" w:rsidRPr="007B39E9">
        <w:rPr>
          <w:rFonts w:ascii="Times New Roman" w:hAnsi="Times New Roman" w:cs="Times New Roman"/>
          <w:b/>
          <w:sz w:val="24"/>
          <w:szCs w:val="24"/>
        </w:rPr>
        <w:t>:00</w:t>
      </w:r>
    </w:p>
    <w:p w:rsidR="00F00F8B" w:rsidRPr="007B39E9" w:rsidRDefault="00F00F8B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Publikime të mëparshme </w:t>
      </w:r>
      <w:r w:rsidRPr="007B39E9">
        <w:rPr>
          <w:rFonts w:ascii="Times New Roman" w:hAnsi="Times New Roman" w:cs="Times New Roman"/>
          <w:i/>
          <w:iCs/>
          <w:sz w:val="24"/>
          <w:szCs w:val="24"/>
        </w:rPr>
        <w:t xml:space="preserve">(nëse zbatohet): </w:t>
      </w:r>
      <w:r w:rsidRPr="007B39E9">
        <w:rPr>
          <w:rFonts w:ascii="Times New Roman" w:hAnsi="Times New Roman" w:cs="Times New Roman"/>
          <w:sz w:val="24"/>
          <w:szCs w:val="24"/>
        </w:rPr>
        <w:t xml:space="preserve">Buletini i Njoftimeve Publike </w:t>
      </w:r>
      <w:r w:rsidRPr="007B39E9">
        <w:rPr>
          <w:rFonts w:ascii="Times New Roman" w:hAnsi="Times New Roman" w:cs="Times New Roman"/>
          <w:i/>
          <w:iCs/>
          <w:sz w:val="24"/>
          <w:szCs w:val="24"/>
        </w:rPr>
        <w:t>[Data] [Numri]</w:t>
      </w:r>
    </w:p>
    <w:p w:rsidR="00F00F8B" w:rsidRPr="007B39E9" w:rsidRDefault="00F00F8B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>Njoftojme se, ka</w:t>
      </w:r>
      <w:r w:rsidR="000F5390" w:rsidRPr="007B39E9">
        <w:rPr>
          <w:rFonts w:ascii="Times New Roman" w:hAnsi="Times New Roman" w:cs="Times New Roman"/>
          <w:sz w:val="24"/>
          <w:szCs w:val="24"/>
        </w:rPr>
        <w:t>ne</w:t>
      </w:r>
      <w:r w:rsidRPr="007B39E9">
        <w:rPr>
          <w:rFonts w:ascii="Times New Roman" w:hAnsi="Times New Roman" w:cs="Times New Roman"/>
          <w:sz w:val="24"/>
          <w:szCs w:val="24"/>
        </w:rPr>
        <w:t xml:space="preserve"> qene pjesemarres ne procedure k</w:t>
      </w:r>
      <w:r w:rsidR="000F5390" w:rsidRPr="007B39E9">
        <w:rPr>
          <w:rFonts w:ascii="Times New Roman" w:hAnsi="Times New Roman" w:cs="Times New Roman"/>
          <w:sz w:val="24"/>
          <w:szCs w:val="24"/>
        </w:rPr>
        <w:t>eta ofertues me vlerat</w:t>
      </w:r>
      <w:r w:rsidRPr="007B39E9">
        <w:rPr>
          <w:rFonts w:ascii="Times New Roman" w:hAnsi="Times New Roman" w:cs="Times New Roman"/>
          <w:sz w:val="24"/>
          <w:szCs w:val="24"/>
        </w:rPr>
        <w:t xml:space="preserve"> </w:t>
      </w:r>
      <w:r w:rsidR="006821E1" w:rsidRPr="007B39E9">
        <w:rPr>
          <w:rFonts w:ascii="Times New Roman" w:hAnsi="Times New Roman" w:cs="Times New Roman"/>
          <w:sz w:val="24"/>
          <w:szCs w:val="24"/>
        </w:rPr>
        <w:t>perkatese te ofruar</w:t>
      </w:r>
      <w:r w:rsidR="000F5390" w:rsidRPr="007B39E9">
        <w:rPr>
          <w:rFonts w:ascii="Times New Roman" w:hAnsi="Times New Roman" w:cs="Times New Roman"/>
          <w:sz w:val="24"/>
          <w:szCs w:val="24"/>
        </w:rPr>
        <w:t>a:</w:t>
      </w:r>
    </w:p>
    <w:p w:rsidR="009252C0" w:rsidRPr="007B39E9" w:rsidRDefault="009252C0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85" w:rsidRPr="00045446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</w:t>
      </w:r>
      <w:r w:rsidRPr="00E612C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SHENDELLI</w:t>
      </w:r>
      <w:r w:rsidRPr="00E612C0">
        <w:rPr>
          <w:rFonts w:ascii="Times New Roman" w:hAnsi="Times New Roman"/>
          <w:color w:val="000000"/>
          <w:lang w:val="fr-FR"/>
        </w:rPr>
        <w:t>”</w:t>
      </w:r>
      <w:r>
        <w:rPr>
          <w:rFonts w:ascii="Times New Roman" w:hAnsi="Times New Roman"/>
          <w:color w:val="000000"/>
          <w:lang w:val="fr-FR"/>
        </w:rPr>
        <w:t xml:space="preserve">  sh.p.k 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</w:t>
      </w:r>
      <w:r w:rsidRPr="00731A6E"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 xml:space="preserve">11,022,430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njembedhjete milion e njezete e dy mije e katerqind e tridhjete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 w:rsidRPr="00E612C0">
        <w:rPr>
          <w:rFonts w:ascii="Times New Roman" w:hAnsi="Times New Roman"/>
          <w:color w:val="000000"/>
          <w:lang w:val="fr-FR"/>
        </w:rPr>
        <w:t>leke pa TVSH</w:t>
      </w:r>
    </w:p>
    <w:p w:rsidR="00434985" w:rsidRPr="00E612C0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</w:t>
      </w:r>
      <w:r w:rsidRPr="00E612C0">
        <w:rPr>
          <w:rFonts w:ascii="Times New Roman" w:hAnsi="Times New Roman"/>
          <w:color w:val="000000"/>
          <w:lang w:val="fr-FR"/>
        </w:rPr>
        <w:t xml:space="preserve"> “</w:t>
      </w:r>
      <w:r>
        <w:rPr>
          <w:rFonts w:ascii="Times New Roman" w:hAnsi="Times New Roman"/>
          <w:color w:val="000000"/>
          <w:lang w:val="fr-FR"/>
        </w:rPr>
        <w:t>Agbes Construksion</w:t>
      </w:r>
      <w:r w:rsidRPr="00E612C0">
        <w:rPr>
          <w:rFonts w:ascii="Times New Roman" w:hAnsi="Times New Roman"/>
          <w:color w:val="000000"/>
          <w:lang w:val="fr-FR"/>
        </w:rPr>
        <w:t>” shpk</w:t>
      </w:r>
      <w:r>
        <w:rPr>
          <w:rFonts w:ascii="Times New Roman" w:hAnsi="Times New Roman"/>
          <w:color w:val="000000"/>
          <w:lang w:val="fr-FR"/>
        </w:rPr>
        <w:t xml:space="preserve"> ofron vleren sipas preventivit 13,874,923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trembedhjete milion e teteqind e shtatedhjete e kater mije e nenteqind e njezete e tre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>
        <w:rPr>
          <w:rFonts w:ascii="Times New Roman" w:hAnsi="Times New Roman"/>
          <w:color w:val="000000"/>
          <w:lang w:val="fr-FR"/>
        </w:rPr>
        <w:t>leke pas TVSH</w:t>
      </w:r>
      <w:r w:rsidRPr="00E612C0">
        <w:rPr>
          <w:rFonts w:ascii="Times New Roman" w:hAnsi="Times New Roman"/>
          <w:color w:val="000000"/>
          <w:lang w:val="fr-FR"/>
        </w:rPr>
        <w:t>.</w:t>
      </w:r>
    </w:p>
    <w:p w:rsidR="00434985" w:rsidRPr="00E612C0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Shoqeria</w:t>
      </w:r>
      <w:r w:rsidRPr="00E612C0">
        <w:rPr>
          <w:rFonts w:ascii="Times New Roman" w:hAnsi="Times New Roman"/>
          <w:color w:val="000000"/>
          <w:lang w:val="fr-FR"/>
        </w:rPr>
        <w:t xml:space="preserve"> “</w:t>
      </w:r>
      <w:r>
        <w:rPr>
          <w:rFonts w:ascii="Times New Roman" w:hAnsi="Times New Roman"/>
          <w:color w:val="000000"/>
          <w:lang w:val="fr-FR"/>
        </w:rPr>
        <w:t>B-93</w:t>
      </w:r>
      <w:r w:rsidRPr="00E612C0">
        <w:rPr>
          <w:rFonts w:ascii="Times New Roman" w:hAnsi="Times New Roman"/>
          <w:color w:val="000000"/>
          <w:lang w:val="fr-FR"/>
        </w:rPr>
        <w:t>” shpk</w:t>
      </w:r>
      <w:r>
        <w:rPr>
          <w:rFonts w:ascii="Times New Roman" w:hAnsi="Times New Roman"/>
          <w:color w:val="000000"/>
          <w:lang w:val="fr-FR"/>
        </w:rPr>
        <w:t xml:space="preserve"> 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 </w:t>
      </w:r>
      <w:r>
        <w:rPr>
          <w:rFonts w:ascii="Times New Roman" w:hAnsi="Times New Roman"/>
          <w:color w:val="000000"/>
          <w:lang w:val="fr-FR"/>
        </w:rPr>
        <w:t xml:space="preserve">14,014,211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katermbedhjete milion e katermbedhjete mije e dyqind e njembedhjete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>
        <w:rPr>
          <w:rFonts w:ascii="Times New Roman" w:hAnsi="Times New Roman"/>
          <w:color w:val="000000"/>
          <w:lang w:val="fr-FR"/>
        </w:rPr>
        <w:t>leke pa TVSH.</w:t>
      </w:r>
    </w:p>
    <w:p w:rsidR="00434985" w:rsidRPr="00E612C0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Shoqeria “ENGLAND” shpk &amp; “PIENVIS ” sh.p.k 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 </w:t>
      </w:r>
      <w:r w:rsidR="00782D2E">
        <w:rPr>
          <w:rFonts w:ascii="Times New Roman" w:hAnsi="Times New Roman"/>
          <w:color w:val="000000"/>
          <w:lang w:val="fr-FR"/>
        </w:rPr>
        <w:t>1</w:t>
      </w:r>
      <w:r>
        <w:rPr>
          <w:rFonts w:ascii="Times New Roman" w:hAnsi="Times New Roman"/>
          <w:color w:val="000000"/>
          <w:lang w:val="fr-FR"/>
        </w:rPr>
        <w:t>1,898,652</w:t>
      </w:r>
      <w:r w:rsidRPr="00E612C0">
        <w:rPr>
          <w:rFonts w:ascii="Times New Roman" w:hAnsi="Times New Roman"/>
          <w:color w:val="000000"/>
          <w:lang w:val="fr-FR"/>
        </w:rPr>
        <w:t xml:space="preserve">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njembedhjete milion e teteqind e nentedhjete e tete mije e gjashteqind e pesedhjete e dy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 w:rsidRPr="00E612C0">
        <w:rPr>
          <w:rFonts w:ascii="Times New Roman" w:hAnsi="Times New Roman"/>
          <w:color w:val="000000"/>
          <w:lang w:val="fr-FR"/>
        </w:rPr>
        <w:t>leke pa TVSH.</w:t>
      </w:r>
    </w:p>
    <w:p w:rsidR="00434985" w:rsidRPr="00E612C0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Shoqeria</w:t>
      </w:r>
      <w:r w:rsidRPr="00E612C0">
        <w:rPr>
          <w:rFonts w:ascii="Times New Roman" w:hAnsi="Times New Roman"/>
          <w:color w:val="000000"/>
          <w:lang w:val="fr-FR"/>
        </w:rPr>
        <w:t xml:space="preserve"> “</w:t>
      </w:r>
      <w:r>
        <w:rPr>
          <w:rFonts w:ascii="Times New Roman" w:hAnsi="Times New Roman"/>
          <w:color w:val="000000"/>
          <w:lang w:val="fr-FR"/>
        </w:rPr>
        <w:t>BELADI</w:t>
      </w:r>
      <w:r w:rsidRPr="00E612C0">
        <w:rPr>
          <w:rFonts w:ascii="Times New Roman" w:hAnsi="Times New Roman"/>
          <w:color w:val="000000"/>
          <w:lang w:val="fr-FR"/>
        </w:rPr>
        <w:t>” shpk</w:t>
      </w:r>
      <w:r w:rsidRPr="005F4705"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 </w:t>
      </w:r>
      <w:r>
        <w:rPr>
          <w:rFonts w:ascii="Times New Roman" w:hAnsi="Times New Roman"/>
          <w:color w:val="000000"/>
          <w:lang w:val="fr-FR"/>
        </w:rPr>
        <w:t>13,376,692</w:t>
      </w:r>
      <w:r w:rsidRPr="00E612C0">
        <w:rPr>
          <w:rFonts w:ascii="Times New Roman" w:hAnsi="Times New Roman"/>
          <w:color w:val="000000"/>
          <w:lang w:val="fr-FR"/>
        </w:rPr>
        <w:t xml:space="preserve">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trembedhjete milion e treqind e shtatedhjete e gjashte mije e gjashteqind e nentedhjete e dy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 w:rsidRPr="00E612C0">
        <w:rPr>
          <w:rFonts w:ascii="Times New Roman" w:hAnsi="Times New Roman"/>
          <w:color w:val="000000"/>
          <w:lang w:val="fr-FR"/>
        </w:rPr>
        <w:t>leke pa TVSH.</w:t>
      </w:r>
    </w:p>
    <w:p w:rsidR="00434985" w:rsidRPr="00E612C0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“COMPANY RIVIERA 2008” shpk </w:t>
      </w:r>
      <w:r w:rsidRPr="00E612C0"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 </w:t>
      </w:r>
      <w:r>
        <w:rPr>
          <w:rFonts w:ascii="Times New Roman" w:hAnsi="Times New Roman"/>
          <w:color w:val="000000"/>
          <w:lang w:val="fr-FR"/>
        </w:rPr>
        <w:t>10,729,379</w:t>
      </w:r>
      <w:r w:rsidR="00782D2E">
        <w:rPr>
          <w:rFonts w:ascii="Times New Roman" w:hAnsi="Times New Roman"/>
          <w:color w:val="000000"/>
          <w:lang w:val="fr-FR"/>
        </w:rPr>
        <w:t xml:space="preserve"> 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dhjete milion e shtateqind e njezete e nente mije e treqind e shtatedhjete e nente</w:t>
      </w:r>
      <w:r w:rsidR="00782D2E">
        <w:rPr>
          <w:rFonts w:ascii="Times New Roman" w:hAnsi="Times New Roman"/>
          <w:color w:val="000000"/>
          <w:lang w:val="fr-FR"/>
        </w:rPr>
        <w:t>)</w:t>
      </w:r>
      <w:r w:rsidRPr="00E612C0">
        <w:rPr>
          <w:rFonts w:ascii="Times New Roman" w:hAnsi="Times New Roman"/>
          <w:color w:val="000000"/>
          <w:lang w:val="fr-FR"/>
        </w:rPr>
        <w:t xml:space="preserve"> leke pa TVSH</w:t>
      </w:r>
    </w:p>
    <w:p w:rsidR="00434985" w:rsidRDefault="000566B2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985">
        <w:rPr>
          <w:rFonts w:ascii="Times New Roman" w:hAnsi="Times New Roman"/>
          <w:color w:val="000000"/>
          <w:lang w:val="fr-FR"/>
        </w:rPr>
        <w:t xml:space="preserve">Shoqeria </w:t>
      </w:r>
      <w:r w:rsidR="00434985" w:rsidRPr="00E612C0">
        <w:rPr>
          <w:rFonts w:ascii="Times New Roman" w:hAnsi="Times New Roman"/>
          <w:color w:val="000000"/>
          <w:lang w:val="fr-FR"/>
        </w:rPr>
        <w:t>“</w:t>
      </w:r>
      <w:r w:rsidR="00434985">
        <w:rPr>
          <w:rFonts w:ascii="Times New Roman" w:hAnsi="Times New Roman"/>
          <w:color w:val="000000"/>
          <w:lang w:val="fr-FR"/>
        </w:rPr>
        <w:t>I.C.C GROUP</w:t>
      </w:r>
      <w:r w:rsidR="00434985" w:rsidRPr="00E612C0">
        <w:rPr>
          <w:rFonts w:ascii="Times New Roman" w:hAnsi="Times New Roman"/>
          <w:color w:val="000000"/>
          <w:lang w:val="fr-FR"/>
        </w:rPr>
        <w:t>”</w:t>
      </w:r>
      <w:r w:rsidR="00434985">
        <w:rPr>
          <w:rFonts w:ascii="Times New Roman" w:hAnsi="Times New Roman"/>
          <w:color w:val="000000"/>
          <w:lang w:val="fr-FR"/>
        </w:rPr>
        <w:t xml:space="preserve">  sh.p.k  </w:t>
      </w:r>
      <w:r w:rsidR="0011276D">
        <w:rPr>
          <w:rFonts w:ascii="Times New Roman" w:hAnsi="Times New Roman"/>
          <w:color w:val="000000"/>
          <w:lang w:val="fr-FR"/>
        </w:rPr>
        <w:t>&amp;</w:t>
      </w:r>
      <w:r w:rsidR="00434985">
        <w:rPr>
          <w:rFonts w:ascii="Times New Roman" w:hAnsi="Times New Roman"/>
          <w:color w:val="000000"/>
          <w:lang w:val="fr-FR"/>
        </w:rPr>
        <w:t>“ALKO IMPEX General Construcion</w:t>
      </w:r>
      <w:r w:rsidR="00434985" w:rsidRPr="00E612C0">
        <w:rPr>
          <w:rFonts w:ascii="Times New Roman" w:hAnsi="Times New Roman"/>
          <w:color w:val="000000"/>
          <w:lang w:val="fr-FR"/>
        </w:rPr>
        <w:t>”</w:t>
      </w:r>
      <w:r w:rsidR="00434985">
        <w:rPr>
          <w:rFonts w:ascii="Times New Roman" w:hAnsi="Times New Roman"/>
          <w:color w:val="000000"/>
          <w:lang w:val="fr-FR"/>
        </w:rPr>
        <w:t xml:space="preserve"> sh.p.k ofron vleren</w:t>
      </w:r>
      <w:r w:rsidR="00434985" w:rsidRPr="00E612C0">
        <w:rPr>
          <w:rFonts w:ascii="Times New Roman" w:hAnsi="Times New Roman"/>
          <w:color w:val="000000"/>
          <w:lang w:val="fr-FR"/>
        </w:rPr>
        <w:t xml:space="preserve"> sipas preventivit</w:t>
      </w:r>
      <w:r w:rsidR="00434985" w:rsidRPr="00731A6E">
        <w:rPr>
          <w:rFonts w:ascii="Times New Roman" w:hAnsi="Times New Roman"/>
          <w:color w:val="000000"/>
          <w:lang w:val="fr-FR"/>
        </w:rPr>
        <w:t xml:space="preserve"> </w:t>
      </w:r>
      <w:r w:rsidR="00434985">
        <w:rPr>
          <w:rFonts w:ascii="Times New Roman" w:hAnsi="Times New Roman"/>
          <w:color w:val="000000"/>
          <w:lang w:val="fr-FR"/>
        </w:rPr>
        <w:t xml:space="preserve">12,000,920 </w:t>
      </w:r>
      <w:r w:rsidR="00782D2E" w:rsidRPr="00E42E7C">
        <w:rPr>
          <w:rFonts w:ascii="Times New Roman" w:hAnsi="Times New Roman"/>
          <w:i/>
          <w:sz w:val="24"/>
          <w:szCs w:val="24"/>
          <w:lang w:val="nb-NO"/>
        </w:rPr>
        <w:t>(dy</w:t>
      </w:r>
      <w:r w:rsidR="00782D2E">
        <w:rPr>
          <w:rFonts w:ascii="Times New Roman" w:hAnsi="Times New Roman"/>
          <w:i/>
          <w:sz w:val="24"/>
          <w:szCs w:val="24"/>
          <w:lang w:val="nb-NO"/>
        </w:rPr>
        <w:t>mbedhjete milion e nenteqind e njezete</w:t>
      </w:r>
      <w:r w:rsidR="00782D2E" w:rsidRPr="00E42E7C">
        <w:rPr>
          <w:rFonts w:ascii="Times New Roman" w:hAnsi="Times New Roman"/>
          <w:i/>
          <w:sz w:val="24"/>
          <w:szCs w:val="24"/>
          <w:lang w:val="nb-NO"/>
        </w:rPr>
        <w:t>)</w:t>
      </w:r>
      <w:r w:rsidR="00782D2E" w:rsidRPr="004433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34985" w:rsidRPr="00E612C0">
        <w:rPr>
          <w:rFonts w:ascii="Times New Roman" w:hAnsi="Times New Roman"/>
          <w:color w:val="000000"/>
          <w:lang w:val="fr-FR"/>
        </w:rPr>
        <w:t>leke pa TVSH</w:t>
      </w:r>
    </w:p>
    <w:p w:rsidR="00434985" w:rsidRDefault="00434985" w:rsidP="00434985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</w:t>
      </w:r>
      <w:r w:rsidRPr="00E612C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SPEKTRI</w:t>
      </w:r>
      <w:r w:rsidRPr="00E612C0">
        <w:rPr>
          <w:rFonts w:ascii="Times New Roman" w:hAnsi="Times New Roman"/>
          <w:color w:val="000000"/>
          <w:lang w:val="fr-FR"/>
        </w:rPr>
        <w:t>”</w:t>
      </w:r>
      <w:r>
        <w:rPr>
          <w:rFonts w:ascii="Times New Roman" w:hAnsi="Times New Roman"/>
          <w:color w:val="000000"/>
          <w:lang w:val="fr-FR"/>
        </w:rPr>
        <w:t xml:space="preserve"> sh.p.k &amp; </w:t>
      </w:r>
      <w:r w:rsidRPr="00E612C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JOGI</w:t>
      </w:r>
      <w:r w:rsidRPr="00E612C0">
        <w:rPr>
          <w:rFonts w:ascii="Times New Roman" w:hAnsi="Times New Roman"/>
          <w:color w:val="000000"/>
          <w:lang w:val="fr-FR"/>
        </w:rPr>
        <w:t>”</w:t>
      </w:r>
      <w:r>
        <w:rPr>
          <w:rFonts w:ascii="Times New Roman" w:hAnsi="Times New Roman"/>
          <w:color w:val="000000"/>
          <w:lang w:val="fr-FR"/>
        </w:rPr>
        <w:t xml:space="preserve"> sh.p.k ofron vleren</w:t>
      </w:r>
      <w:r w:rsidRPr="00E612C0">
        <w:rPr>
          <w:rFonts w:ascii="Times New Roman" w:hAnsi="Times New Roman"/>
          <w:color w:val="000000"/>
          <w:lang w:val="fr-FR"/>
        </w:rPr>
        <w:t xml:space="preserve"> sipas preventivit</w:t>
      </w:r>
      <w:r w:rsidRPr="00731A6E"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 xml:space="preserve">12,454,239 </w:t>
      </w:r>
      <w:r w:rsidR="00782D2E">
        <w:rPr>
          <w:rFonts w:ascii="Times New Roman" w:hAnsi="Times New Roman"/>
          <w:color w:val="000000"/>
          <w:lang w:val="fr-FR"/>
        </w:rPr>
        <w:t>(</w:t>
      </w:r>
      <w:r w:rsidR="00782D2E" w:rsidRPr="00782D2E">
        <w:rPr>
          <w:rFonts w:ascii="Times New Roman" w:hAnsi="Times New Roman"/>
          <w:i/>
          <w:color w:val="000000"/>
          <w:lang w:val="fr-FR"/>
        </w:rPr>
        <w:t>dymbedhjete milion e katerqind e pesedhjete e kater mije e dyqind e tridhjete e nente</w:t>
      </w:r>
      <w:r w:rsidR="00782D2E">
        <w:rPr>
          <w:rFonts w:ascii="Times New Roman" w:hAnsi="Times New Roman"/>
          <w:color w:val="000000"/>
          <w:lang w:val="fr-FR"/>
        </w:rPr>
        <w:t xml:space="preserve">) </w:t>
      </w:r>
      <w:r w:rsidRPr="00E612C0">
        <w:rPr>
          <w:rFonts w:ascii="Times New Roman" w:hAnsi="Times New Roman"/>
          <w:color w:val="000000"/>
          <w:lang w:val="fr-FR"/>
        </w:rPr>
        <w:t>leke pa TVSH</w:t>
      </w:r>
    </w:p>
    <w:p w:rsidR="001173EF" w:rsidRPr="007B39E9" w:rsidRDefault="001173EF" w:rsidP="007B39E9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0F8B" w:rsidRDefault="0011276D" w:rsidP="007B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  s</w:t>
      </w:r>
      <w:r w:rsidR="009252C0" w:rsidRPr="007B39E9">
        <w:rPr>
          <w:rFonts w:ascii="Times New Roman" w:hAnsi="Times New Roman" w:cs="Times New Roman"/>
          <w:sz w:val="24"/>
          <w:szCs w:val="24"/>
        </w:rPr>
        <w:t>’</w:t>
      </w:r>
      <w:r w:rsidR="00F00F8B" w:rsidRPr="007B39E9">
        <w:rPr>
          <w:rFonts w:ascii="Times New Roman" w:hAnsi="Times New Roman" w:cs="Times New Roman"/>
          <w:sz w:val="24"/>
          <w:szCs w:val="24"/>
        </w:rPr>
        <w:t xml:space="preserve">kualifikuar ofertuesi i meposhtem: </w:t>
      </w:r>
    </w:p>
    <w:p w:rsidR="0011276D" w:rsidRPr="00045446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</w:t>
      </w:r>
      <w:r w:rsidRPr="00E612C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SHENDELLI</w:t>
      </w:r>
      <w:r w:rsidRPr="00E612C0">
        <w:rPr>
          <w:rFonts w:ascii="Times New Roman" w:hAnsi="Times New Roman"/>
          <w:color w:val="000000"/>
          <w:lang w:val="fr-FR"/>
        </w:rPr>
        <w:t>”</w:t>
      </w:r>
      <w:r>
        <w:rPr>
          <w:rFonts w:ascii="Times New Roman" w:hAnsi="Times New Roman"/>
          <w:color w:val="000000"/>
          <w:lang w:val="fr-FR"/>
        </w:rPr>
        <w:t xml:space="preserve">  sh.p.k </w:t>
      </w:r>
    </w:p>
    <w:p w:rsidR="0011276D" w:rsidRPr="00E612C0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Shoqeria </w:t>
      </w:r>
      <w:r w:rsidRPr="00E612C0">
        <w:rPr>
          <w:rFonts w:ascii="Times New Roman" w:hAnsi="Times New Roman"/>
          <w:color w:val="000000"/>
          <w:lang w:val="fr-FR"/>
        </w:rPr>
        <w:t xml:space="preserve"> “</w:t>
      </w:r>
      <w:r>
        <w:rPr>
          <w:rFonts w:ascii="Times New Roman" w:hAnsi="Times New Roman"/>
          <w:color w:val="000000"/>
          <w:lang w:val="fr-FR"/>
        </w:rPr>
        <w:t>Agbes Construksion</w:t>
      </w:r>
      <w:r w:rsidRPr="00E612C0">
        <w:rPr>
          <w:rFonts w:ascii="Times New Roman" w:hAnsi="Times New Roman"/>
          <w:color w:val="000000"/>
          <w:lang w:val="fr-FR"/>
        </w:rPr>
        <w:t>” shpk</w:t>
      </w:r>
      <w:r>
        <w:rPr>
          <w:rFonts w:ascii="Times New Roman" w:hAnsi="Times New Roman"/>
          <w:color w:val="000000"/>
          <w:lang w:val="fr-FR"/>
        </w:rPr>
        <w:t xml:space="preserve"> </w:t>
      </w:r>
    </w:p>
    <w:p w:rsidR="0011276D" w:rsidRPr="00E612C0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Shoqeria</w:t>
      </w:r>
      <w:r w:rsidRPr="00E612C0">
        <w:rPr>
          <w:rFonts w:ascii="Times New Roman" w:hAnsi="Times New Roman"/>
          <w:color w:val="000000"/>
          <w:lang w:val="fr-FR"/>
        </w:rPr>
        <w:t xml:space="preserve"> “</w:t>
      </w:r>
      <w:r>
        <w:rPr>
          <w:rFonts w:ascii="Times New Roman" w:hAnsi="Times New Roman"/>
          <w:color w:val="000000"/>
          <w:lang w:val="fr-FR"/>
        </w:rPr>
        <w:t>B-93</w:t>
      </w:r>
      <w:r w:rsidRPr="00E612C0">
        <w:rPr>
          <w:rFonts w:ascii="Times New Roman" w:hAnsi="Times New Roman"/>
          <w:color w:val="000000"/>
          <w:lang w:val="fr-FR"/>
        </w:rPr>
        <w:t>” shpk</w:t>
      </w:r>
      <w:r>
        <w:rPr>
          <w:rFonts w:ascii="Times New Roman" w:hAnsi="Times New Roman"/>
          <w:color w:val="000000"/>
          <w:lang w:val="fr-FR"/>
        </w:rPr>
        <w:t xml:space="preserve"> </w:t>
      </w:r>
    </w:p>
    <w:p w:rsidR="0011276D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11276D">
        <w:rPr>
          <w:rFonts w:ascii="Times New Roman" w:hAnsi="Times New Roman"/>
          <w:color w:val="000000"/>
          <w:lang w:val="fr-FR"/>
        </w:rPr>
        <w:t xml:space="preserve">Shoqeria “ENGLAND” shpk &amp; “PIENVIS ” sh.p.k </w:t>
      </w:r>
    </w:p>
    <w:p w:rsidR="0011276D" w:rsidRPr="0011276D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11276D">
        <w:rPr>
          <w:rFonts w:ascii="Times New Roman" w:hAnsi="Times New Roman"/>
          <w:color w:val="000000"/>
          <w:lang w:val="fr-FR"/>
        </w:rPr>
        <w:t>Shoqeria “BELADI” shpk</w:t>
      </w:r>
    </w:p>
    <w:p w:rsidR="0011276D" w:rsidRPr="0011276D" w:rsidRDefault="0011276D" w:rsidP="0011276D">
      <w:pPr>
        <w:numPr>
          <w:ilvl w:val="0"/>
          <w:numId w:val="7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11276D">
        <w:rPr>
          <w:rFonts w:ascii="Times New Roman" w:hAnsi="Times New Roman"/>
          <w:color w:val="000000"/>
          <w:lang w:val="fr-FR"/>
        </w:rPr>
        <w:t>Shoqeria “SPEKTRI” sh.p.k &amp; “JOGI” sh.p.k</w:t>
      </w:r>
      <w:r w:rsidRPr="0011276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1276D" w:rsidRPr="0011276D" w:rsidRDefault="0011276D" w:rsidP="0011276D">
      <w:pPr>
        <w:tabs>
          <w:tab w:val="left" w:pos="3825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lang w:val="fr-FR"/>
        </w:rPr>
      </w:pPr>
    </w:p>
    <w:p w:rsidR="0011276D" w:rsidRPr="0011276D" w:rsidRDefault="0011276D" w:rsidP="0011276D">
      <w:pPr>
        <w:tabs>
          <w:tab w:val="left" w:pos="3825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lang w:val="fr-FR"/>
        </w:rPr>
      </w:pPr>
      <w:r w:rsidRPr="0011276D">
        <w:rPr>
          <w:rFonts w:ascii="Times New Roman" w:hAnsi="Times New Roman"/>
          <w:sz w:val="24"/>
          <w:szCs w:val="24"/>
          <w:lang w:val="it-IT"/>
        </w:rPr>
        <w:t>Perkatesisht per arsyet e meposhtme:</w:t>
      </w:r>
    </w:p>
    <w:p w:rsidR="0011276D" w:rsidRPr="0011276D" w:rsidRDefault="00C11DAE" w:rsidP="0011276D">
      <w:pPr>
        <w:ind w:left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1. </w:t>
      </w:r>
      <w:r w:rsidR="0011276D" w:rsidRPr="00914392">
        <w:rPr>
          <w:rFonts w:ascii="Times New Roman" w:hAnsi="Times New Roman" w:cs="Times New Roman"/>
          <w:sz w:val="24"/>
          <w:szCs w:val="24"/>
          <w:lang w:val="nb-NO"/>
        </w:rPr>
        <w:t xml:space="preserve">Shoqeria </w:t>
      </w:r>
      <w:r w:rsidR="0011276D"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>“SHENDELLI”</w:t>
      </w:r>
      <w:r>
        <w:rPr>
          <w:rFonts w:ascii="Times New Roman" w:hAnsi="Times New Roman" w:cs="Times New Roman"/>
          <w:sz w:val="24"/>
          <w:szCs w:val="24"/>
          <w:lang w:val="nb-NO"/>
        </w:rPr>
        <w:t>sh.p.k. ka</w:t>
      </w:r>
      <w:r w:rsidR="0011276D" w:rsidRPr="00914392">
        <w:rPr>
          <w:rFonts w:ascii="Times New Roman" w:hAnsi="Times New Roman" w:cs="Times New Roman"/>
          <w:sz w:val="24"/>
          <w:szCs w:val="24"/>
          <w:lang w:val="nb-NO"/>
        </w:rPr>
        <w:t xml:space="preserve"> mang</w:t>
      </w:r>
      <w:r w:rsidR="0011276D">
        <w:rPr>
          <w:rFonts w:ascii="Times New Roman" w:hAnsi="Times New Roman" w:cs="Times New Roman"/>
          <w:sz w:val="24"/>
          <w:szCs w:val="24"/>
          <w:lang w:val="nb-NO"/>
        </w:rPr>
        <w:t>esi</w:t>
      </w:r>
      <w:r w:rsidR="0011276D" w:rsidRPr="00914392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6D" w:rsidRDefault="0011276D" w:rsidP="0011276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14392">
        <w:rPr>
          <w:rFonts w:ascii="Times New Roman" w:hAnsi="Times New Roman" w:cs="Times New Roman"/>
          <w:sz w:val="24"/>
          <w:szCs w:val="24"/>
        </w:rPr>
        <w:t>- Ne kriteret e kualifikimit kerkohet xhiro mesatare vjetore per v</w:t>
      </w:r>
      <w:r>
        <w:rPr>
          <w:rFonts w:ascii="Times New Roman" w:hAnsi="Times New Roman" w:cs="Times New Roman"/>
          <w:sz w:val="24"/>
          <w:szCs w:val="24"/>
        </w:rPr>
        <w:t>itin 2015 dhe operatori nuk ka</w:t>
      </w:r>
      <w:r w:rsidRPr="00914392">
        <w:rPr>
          <w:rFonts w:ascii="Times New Roman" w:hAnsi="Times New Roman" w:cs="Times New Roman"/>
          <w:sz w:val="24"/>
          <w:szCs w:val="24"/>
        </w:rPr>
        <w:t xml:space="preserve"> paraqitur nje dokume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4392">
        <w:rPr>
          <w:rFonts w:ascii="Times New Roman" w:hAnsi="Times New Roman" w:cs="Times New Roman"/>
          <w:sz w:val="24"/>
          <w:szCs w:val="24"/>
        </w:rPr>
        <w:t xml:space="preserve">t te tille </w:t>
      </w:r>
      <w:r>
        <w:rPr>
          <w:rFonts w:ascii="Times New Roman" w:hAnsi="Times New Roman" w:cs="Times New Roman"/>
          <w:sz w:val="24"/>
          <w:szCs w:val="24"/>
        </w:rPr>
        <w:t>duke</w:t>
      </w:r>
      <w:r w:rsidRPr="0091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914392">
        <w:rPr>
          <w:rFonts w:ascii="Times New Roman" w:hAnsi="Times New Roman" w:cs="Times New Roman"/>
          <w:sz w:val="24"/>
          <w:szCs w:val="24"/>
        </w:rPr>
        <w:t xml:space="preserve"> plotes</w:t>
      </w:r>
      <w:r>
        <w:rPr>
          <w:rFonts w:ascii="Times New Roman" w:hAnsi="Times New Roman" w:cs="Times New Roman"/>
          <w:sz w:val="24"/>
          <w:szCs w:val="24"/>
        </w:rPr>
        <w:t>uar</w:t>
      </w:r>
      <w:r w:rsidRPr="00914392">
        <w:rPr>
          <w:rFonts w:ascii="Times New Roman" w:hAnsi="Times New Roman" w:cs="Times New Roman"/>
          <w:sz w:val="24"/>
          <w:szCs w:val="24"/>
        </w:rPr>
        <w:t xml:space="preserve"> kriteret e vecanta </w:t>
      </w:r>
      <w:r>
        <w:rPr>
          <w:rFonts w:ascii="Times New Roman" w:hAnsi="Times New Roman" w:cs="Times New Roman"/>
          <w:sz w:val="24"/>
          <w:szCs w:val="24"/>
        </w:rPr>
        <w:t xml:space="preserve">financiare </w:t>
      </w:r>
      <w:r w:rsidRPr="00914392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kualifikimit</w:t>
      </w:r>
      <w:r w:rsidRPr="00914392">
        <w:rPr>
          <w:rFonts w:ascii="Times New Roman" w:hAnsi="Times New Roman" w:cs="Times New Roman"/>
          <w:sz w:val="24"/>
          <w:szCs w:val="24"/>
        </w:rPr>
        <w:t>.</w:t>
      </w:r>
    </w:p>
    <w:p w:rsidR="00C11DAE" w:rsidRDefault="00C11DAE" w:rsidP="00C11DAE">
      <w:pPr>
        <w:tabs>
          <w:tab w:val="left" w:pos="63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="0011276D" w:rsidRPr="00914392">
        <w:rPr>
          <w:rFonts w:ascii="Times New Roman" w:hAnsi="Times New Roman" w:cs="Times New Roman"/>
          <w:sz w:val="24"/>
          <w:szCs w:val="24"/>
          <w:lang w:val="nb-NO"/>
        </w:rPr>
        <w:t>Shoqeria</w:t>
      </w:r>
      <w:r w:rsidR="0011276D"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</w:t>
      </w:r>
      <w:smartTag w:uri="urn:schemas-microsoft-com:office:smarttags" w:element="PersonName">
        <w:smartTag w:uri="urn:schemas:contacts" w:element="GivenName">
          <w:r w:rsidR="0011276D" w:rsidRPr="00914392">
            <w:rPr>
              <w:rFonts w:ascii="Times New Roman" w:hAnsi="Times New Roman" w:cs="Times New Roman"/>
              <w:color w:val="000000"/>
              <w:sz w:val="24"/>
              <w:szCs w:val="24"/>
              <w:lang w:val="fr-FR"/>
            </w:rPr>
            <w:t>Agbes</w:t>
          </w:r>
        </w:smartTag>
        <w:r w:rsidR="0011276D" w:rsidRPr="00914392">
          <w:rPr>
            <w:rFonts w:ascii="Times New Roman" w:hAnsi="Times New Roman" w:cs="Times New Roman"/>
            <w:color w:val="000000"/>
            <w:sz w:val="24"/>
            <w:szCs w:val="24"/>
            <w:lang w:val="fr-FR"/>
          </w:rPr>
          <w:t xml:space="preserve"> </w:t>
        </w:r>
        <w:smartTag w:uri="urn:schemas:contacts" w:element="Sn">
          <w:r w:rsidR="0011276D" w:rsidRPr="00914392">
            <w:rPr>
              <w:rFonts w:ascii="Times New Roman" w:hAnsi="Times New Roman" w:cs="Times New Roman"/>
              <w:color w:val="000000"/>
              <w:sz w:val="24"/>
              <w:szCs w:val="24"/>
              <w:lang w:val="fr-FR"/>
            </w:rPr>
            <w:t>Construksion</w:t>
          </w:r>
        </w:smartTag>
      </w:smartTag>
      <w:r w:rsidR="0011276D"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” shpk  </w:t>
      </w:r>
      <w:r>
        <w:rPr>
          <w:rFonts w:ascii="Times New Roman" w:hAnsi="Times New Roman" w:cs="Times New Roman"/>
          <w:sz w:val="24"/>
          <w:szCs w:val="24"/>
          <w:lang w:val="nb-NO"/>
        </w:rPr>
        <w:t>ka</w:t>
      </w:r>
      <w:r w:rsidRPr="00914392">
        <w:rPr>
          <w:rFonts w:ascii="Times New Roman" w:hAnsi="Times New Roman" w:cs="Times New Roman"/>
          <w:sz w:val="24"/>
          <w:szCs w:val="24"/>
          <w:lang w:val="nb-NO"/>
        </w:rPr>
        <w:t xml:space="preserve"> mang</w:t>
      </w:r>
      <w:r>
        <w:rPr>
          <w:rFonts w:ascii="Times New Roman" w:hAnsi="Times New Roman" w:cs="Times New Roman"/>
          <w:sz w:val="24"/>
          <w:szCs w:val="24"/>
          <w:lang w:val="nb-NO"/>
        </w:rPr>
        <w:t>esi</w:t>
      </w:r>
      <w:r w:rsidRPr="00914392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  <w:r w:rsidRPr="0091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AE" w:rsidRDefault="00C11DAE" w:rsidP="00C11DAE">
      <w:pPr>
        <w:tabs>
          <w:tab w:val="left" w:pos="63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392">
        <w:rPr>
          <w:rFonts w:ascii="Times New Roman" w:hAnsi="Times New Roman" w:cs="Times New Roman"/>
          <w:sz w:val="24"/>
          <w:szCs w:val="24"/>
        </w:rPr>
        <w:t>Ne kriteret e kualifikimit kerkohet xhiro mesatare vjetore per v</w:t>
      </w:r>
      <w:r>
        <w:rPr>
          <w:rFonts w:ascii="Times New Roman" w:hAnsi="Times New Roman" w:cs="Times New Roman"/>
          <w:sz w:val="24"/>
          <w:szCs w:val="24"/>
        </w:rPr>
        <w:t>itin 2015 dhe operatori nuk ka</w:t>
      </w:r>
      <w:r w:rsidRPr="00914392">
        <w:rPr>
          <w:rFonts w:ascii="Times New Roman" w:hAnsi="Times New Roman" w:cs="Times New Roman"/>
          <w:sz w:val="24"/>
          <w:szCs w:val="24"/>
        </w:rPr>
        <w:t xml:space="preserve"> paraqitur nje dokume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4392">
        <w:rPr>
          <w:rFonts w:ascii="Times New Roman" w:hAnsi="Times New Roman" w:cs="Times New Roman"/>
          <w:sz w:val="24"/>
          <w:szCs w:val="24"/>
        </w:rPr>
        <w:t xml:space="preserve">t te tille </w:t>
      </w:r>
      <w:r>
        <w:rPr>
          <w:rFonts w:ascii="Times New Roman" w:hAnsi="Times New Roman" w:cs="Times New Roman"/>
          <w:sz w:val="24"/>
          <w:szCs w:val="24"/>
        </w:rPr>
        <w:t>duke</w:t>
      </w:r>
      <w:r w:rsidRPr="0091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914392">
        <w:rPr>
          <w:rFonts w:ascii="Times New Roman" w:hAnsi="Times New Roman" w:cs="Times New Roman"/>
          <w:sz w:val="24"/>
          <w:szCs w:val="24"/>
        </w:rPr>
        <w:t xml:space="preserve"> plotes</w:t>
      </w:r>
      <w:r>
        <w:rPr>
          <w:rFonts w:ascii="Times New Roman" w:hAnsi="Times New Roman" w:cs="Times New Roman"/>
          <w:sz w:val="24"/>
          <w:szCs w:val="24"/>
        </w:rPr>
        <w:t>uar</w:t>
      </w:r>
      <w:r w:rsidRPr="00914392">
        <w:rPr>
          <w:rFonts w:ascii="Times New Roman" w:hAnsi="Times New Roman" w:cs="Times New Roman"/>
          <w:sz w:val="24"/>
          <w:szCs w:val="24"/>
        </w:rPr>
        <w:t xml:space="preserve"> kriteret e vecanta </w:t>
      </w:r>
      <w:r>
        <w:rPr>
          <w:rFonts w:ascii="Times New Roman" w:hAnsi="Times New Roman" w:cs="Times New Roman"/>
          <w:sz w:val="24"/>
          <w:szCs w:val="24"/>
        </w:rPr>
        <w:t xml:space="preserve">financiare </w:t>
      </w:r>
      <w:r w:rsidRPr="00914392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kualifikimit</w:t>
      </w:r>
      <w:r w:rsidRPr="00914392">
        <w:rPr>
          <w:rFonts w:ascii="Times New Roman" w:hAnsi="Times New Roman" w:cs="Times New Roman"/>
          <w:sz w:val="24"/>
          <w:szCs w:val="24"/>
        </w:rPr>
        <w:t>.</w:t>
      </w:r>
    </w:p>
    <w:p w:rsidR="0011276D" w:rsidRPr="00C11DAE" w:rsidRDefault="00C11DAE" w:rsidP="00C11DAE">
      <w:pPr>
        <w:tabs>
          <w:tab w:val="left" w:pos="63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DAE">
        <w:rPr>
          <w:rFonts w:ascii="Times New Roman" w:hAnsi="Times New Roman" w:cs="Times New Roman"/>
          <w:sz w:val="24"/>
          <w:szCs w:val="24"/>
          <w:lang w:val="nb-NO"/>
        </w:rPr>
        <w:t xml:space="preserve">3. </w:t>
      </w:r>
      <w:r w:rsidR="0011276D" w:rsidRPr="00C11DAE">
        <w:rPr>
          <w:rFonts w:ascii="Times New Roman" w:hAnsi="Times New Roman" w:cs="Times New Roman"/>
          <w:sz w:val="24"/>
          <w:szCs w:val="24"/>
          <w:lang w:val="nb-NO"/>
        </w:rPr>
        <w:t xml:space="preserve">Shoqeria </w:t>
      </w:r>
      <w:r w:rsidR="0011276D" w:rsidRPr="00C11DAE">
        <w:rPr>
          <w:rFonts w:ascii="Times New Roman" w:hAnsi="Times New Roman" w:cs="Times New Roman"/>
          <w:color w:val="000000"/>
          <w:sz w:val="24"/>
          <w:szCs w:val="24"/>
          <w:lang w:val="fr-FR"/>
        </w:rPr>
        <w:t>“B-</w:t>
      </w:r>
      <w:smartTag w:uri="urn:schemas-microsoft-com:office:smarttags" w:element="metricconverter">
        <w:smartTagPr>
          <w:attr w:name="ProductID" w:val="93”"/>
        </w:smartTagPr>
        <w:r w:rsidR="0011276D" w:rsidRPr="00C11DAE">
          <w:rPr>
            <w:rFonts w:ascii="Times New Roman" w:hAnsi="Times New Roman" w:cs="Times New Roman"/>
            <w:color w:val="000000"/>
            <w:sz w:val="24"/>
            <w:szCs w:val="24"/>
            <w:lang w:val="fr-FR"/>
          </w:rPr>
          <w:t>93”</w:t>
        </w:r>
      </w:smartTag>
      <w:r w:rsidR="0011276D" w:rsidRPr="00C11DA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1276D" w:rsidRPr="00C11DAE">
        <w:rPr>
          <w:rFonts w:ascii="Times New Roman" w:hAnsi="Times New Roman" w:cs="Times New Roman"/>
          <w:sz w:val="24"/>
          <w:szCs w:val="24"/>
          <w:lang w:val="fr-FR"/>
        </w:rPr>
        <w:t xml:space="preserve">sh.pk </w:t>
      </w:r>
      <w:r w:rsidRPr="00C11DAE">
        <w:rPr>
          <w:rFonts w:ascii="Times New Roman" w:hAnsi="Times New Roman" w:cs="Times New Roman"/>
          <w:sz w:val="24"/>
          <w:szCs w:val="24"/>
          <w:lang w:val="nb-NO"/>
        </w:rPr>
        <w:t>ka mangesi</w:t>
      </w:r>
      <w:r w:rsidRPr="00C11DAE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:rsidR="00C11DAE" w:rsidRPr="00C11DAE" w:rsidRDefault="00C11DAE" w:rsidP="00C11DAE">
      <w:pPr>
        <w:pStyle w:val="ListParagraph"/>
        <w:numPr>
          <w:ilvl w:val="0"/>
          <w:numId w:val="9"/>
        </w:num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DAE">
        <w:rPr>
          <w:rFonts w:ascii="Times New Roman" w:hAnsi="Times New Roman" w:cs="Times New Roman"/>
          <w:sz w:val="24"/>
          <w:szCs w:val="24"/>
        </w:rPr>
        <w:t>Ne kriteret e kualifikimit kerkohet xhiro mesatare vjetore per vitin 2015 dhe operatori nuk ka paraqitur nje dokument te tille duke mos plotesuar kriteret e vecanta financiare te kualifikimit.</w:t>
      </w:r>
    </w:p>
    <w:p w:rsidR="0011276D" w:rsidRPr="00914392" w:rsidRDefault="00C11DAE" w:rsidP="0011276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ungon certifikata </w:t>
      </w:r>
      <w:smartTag w:uri="urn:schemas-microsoft-com:office:smarttags" w:element="stockticker">
        <w:r w:rsidR="0011276D" w:rsidRPr="00914392">
          <w:rPr>
            <w:rFonts w:ascii="Times New Roman" w:hAnsi="Times New Roman" w:cs="Times New Roman"/>
            <w:sz w:val="24"/>
            <w:szCs w:val="24"/>
          </w:rPr>
          <w:t>ISO</w:t>
        </w:r>
      </w:smartTag>
      <w:r w:rsidR="0011276D" w:rsidRPr="00914392">
        <w:rPr>
          <w:rFonts w:ascii="Times New Roman" w:hAnsi="Times New Roman" w:cs="Times New Roman"/>
          <w:sz w:val="24"/>
          <w:szCs w:val="24"/>
        </w:rPr>
        <w:t xml:space="preserve"> 27001 -2013 Standart per menaxhimin 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6D" w:rsidRPr="00914392">
        <w:rPr>
          <w:rFonts w:ascii="Times New Roman" w:hAnsi="Times New Roman" w:cs="Times New Roman"/>
          <w:sz w:val="24"/>
          <w:szCs w:val="24"/>
        </w:rPr>
        <w:t>igurise se Informacionit.</w:t>
      </w:r>
    </w:p>
    <w:p w:rsidR="0011276D" w:rsidRPr="00914392" w:rsidRDefault="0011276D" w:rsidP="0011276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C11DAE" w:rsidRPr="00C11DAE" w:rsidRDefault="0011276D" w:rsidP="00C11D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DAE">
        <w:rPr>
          <w:rFonts w:ascii="Times New Roman" w:hAnsi="Times New Roman" w:cs="Times New Roman"/>
          <w:sz w:val="24"/>
          <w:szCs w:val="24"/>
          <w:lang w:val="it-IT"/>
        </w:rPr>
        <w:t>Shoqeria</w:t>
      </w:r>
      <w:r w:rsidRPr="00C11DA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“ENGLAND” shpk &amp; “PIENVIS ”  </w:t>
      </w:r>
      <w:r w:rsidRPr="00C11DAE">
        <w:rPr>
          <w:rFonts w:ascii="Times New Roman" w:hAnsi="Times New Roman" w:cs="Times New Roman"/>
          <w:sz w:val="24"/>
          <w:szCs w:val="24"/>
          <w:lang w:val="nb-NO"/>
        </w:rPr>
        <w:t xml:space="preserve">sh.p.k. </w:t>
      </w:r>
      <w:r w:rsidR="00C11DAE" w:rsidRPr="00C11DAE">
        <w:rPr>
          <w:rFonts w:ascii="Times New Roman" w:hAnsi="Times New Roman" w:cs="Times New Roman"/>
          <w:sz w:val="24"/>
          <w:szCs w:val="24"/>
          <w:lang w:val="nb-NO"/>
        </w:rPr>
        <w:t>ka mangesi</w:t>
      </w:r>
      <w:r w:rsidR="00C11DAE" w:rsidRPr="00C11DAE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  <w:r w:rsidR="00C11DAE" w:rsidRPr="00C1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6D" w:rsidRPr="00914392" w:rsidRDefault="0011276D" w:rsidP="00C11DA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392">
        <w:rPr>
          <w:rFonts w:ascii="Times New Roman" w:hAnsi="Times New Roman" w:cs="Times New Roman"/>
          <w:sz w:val="24"/>
          <w:szCs w:val="24"/>
        </w:rPr>
        <w:t>Mungon marr</w:t>
      </w:r>
      <w:r w:rsidR="00C11DAE">
        <w:rPr>
          <w:rFonts w:ascii="Times New Roman" w:hAnsi="Times New Roman" w:cs="Times New Roman"/>
          <w:sz w:val="24"/>
          <w:szCs w:val="24"/>
        </w:rPr>
        <w:t>e</w:t>
      </w:r>
      <w:r w:rsidRPr="00914392">
        <w:rPr>
          <w:rFonts w:ascii="Times New Roman" w:hAnsi="Times New Roman" w:cs="Times New Roman"/>
          <w:sz w:val="24"/>
          <w:szCs w:val="24"/>
        </w:rPr>
        <w:t>veshja e perbashket e noterizuar sipas te cilit eshte krijuar zyrtarisht bashkimi i operatoreve si dhe prokura e posacme.</w:t>
      </w:r>
    </w:p>
    <w:p w:rsidR="0011276D" w:rsidRPr="00914392" w:rsidRDefault="00C11DAE" w:rsidP="0011276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mungon certifikata </w:t>
      </w:r>
      <w:smartTag w:uri="urn:schemas-microsoft-com:office:smarttags" w:element="stockticker">
        <w:r w:rsidR="0011276D" w:rsidRPr="00914392">
          <w:rPr>
            <w:rFonts w:ascii="Times New Roman" w:hAnsi="Times New Roman" w:cs="Times New Roman"/>
            <w:sz w:val="24"/>
            <w:szCs w:val="24"/>
          </w:rPr>
          <w:t>ISO</w:t>
        </w:r>
      </w:smartTag>
      <w:r w:rsidR="0011276D" w:rsidRPr="00914392">
        <w:rPr>
          <w:rFonts w:ascii="Times New Roman" w:hAnsi="Times New Roman" w:cs="Times New Roman"/>
          <w:sz w:val="24"/>
          <w:szCs w:val="24"/>
        </w:rPr>
        <w:t xml:space="preserve"> 27001 -2013 Standart per menaxhimin 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igurise se Informacionit. </w:t>
      </w:r>
    </w:p>
    <w:p w:rsidR="0011276D" w:rsidRPr="00914392" w:rsidRDefault="00C11DAE" w:rsidP="0011276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ploteson kriterin mbi disponimin e mjeteve,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pasi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mungon </w:t>
      </w:r>
      <w:r>
        <w:rPr>
          <w:rFonts w:ascii="Times New Roman" w:hAnsi="Times New Roman" w:cs="Times New Roman"/>
          <w:sz w:val="24"/>
          <w:szCs w:val="24"/>
        </w:rPr>
        <w:t>mjeti fabrike asfalto betoni pa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varsisht se ne </w:t>
      </w:r>
      <w:r>
        <w:rPr>
          <w:rFonts w:ascii="Times New Roman" w:hAnsi="Times New Roman" w:cs="Times New Roman"/>
          <w:sz w:val="24"/>
          <w:szCs w:val="24"/>
        </w:rPr>
        <w:t xml:space="preserve">Shtojcen nr.9 mbi disponueshmerine e mjeteve e ka deklaruar, ne fakt </w:t>
      </w:r>
      <w:r w:rsidR="0011276D" w:rsidRPr="00914392">
        <w:rPr>
          <w:rFonts w:ascii="Times New Roman" w:hAnsi="Times New Roman" w:cs="Times New Roman"/>
          <w:sz w:val="24"/>
          <w:szCs w:val="24"/>
        </w:rPr>
        <w:t>per te n</w:t>
      </w:r>
      <w:r>
        <w:rPr>
          <w:rFonts w:ascii="Times New Roman" w:hAnsi="Times New Roman" w:cs="Times New Roman"/>
          <w:sz w:val="24"/>
          <w:szCs w:val="24"/>
        </w:rPr>
        <w:t>uk eshte paraqitur asnje dokument</w:t>
      </w:r>
      <w:r w:rsidR="0011276D" w:rsidRPr="00914392">
        <w:rPr>
          <w:rFonts w:ascii="Times New Roman" w:hAnsi="Times New Roman" w:cs="Times New Roman"/>
          <w:sz w:val="24"/>
          <w:szCs w:val="24"/>
        </w:rPr>
        <w:t>acion q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raje apo perdorimi. </w:t>
      </w:r>
    </w:p>
    <w:p w:rsidR="0011276D" w:rsidRPr="00914392" w:rsidRDefault="0011276D" w:rsidP="00112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1DAE" w:rsidRPr="00C11DAE" w:rsidRDefault="0011276D" w:rsidP="00C11D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DAE">
        <w:rPr>
          <w:rFonts w:ascii="Times New Roman" w:hAnsi="Times New Roman" w:cs="Times New Roman"/>
          <w:sz w:val="24"/>
          <w:szCs w:val="24"/>
          <w:lang w:val="it-IT"/>
        </w:rPr>
        <w:t>Shoqeria</w:t>
      </w:r>
      <w:r w:rsidRPr="00C11DA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 BELADI ”sh</w:t>
      </w:r>
      <w:r w:rsidRPr="00C11DAE">
        <w:rPr>
          <w:rFonts w:ascii="Times New Roman" w:hAnsi="Times New Roman" w:cs="Times New Roman"/>
          <w:sz w:val="24"/>
          <w:szCs w:val="24"/>
          <w:lang w:val="nb-NO"/>
        </w:rPr>
        <w:t xml:space="preserve">.p.k  </w:t>
      </w:r>
      <w:r w:rsidR="00C11DAE" w:rsidRPr="00C11DAE">
        <w:rPr>
          <w:rFonts w:ascii="Times New Roman" w:hAnsi="Times New Roman" w:cs="Times New Roman"/>
          <w:sz w:val="24"/>
          <w:szCs w:val="24"/>
          <w:lang w:val="nb-NO"/>
        </w:rPr>
        <w:t>ka mangesi</w:t>
      </w:r>
      <w:r w:rsidR="00C11DAE" w:rsidRPr="00C11DAE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  <w:r w:rsidR="00C11DAE" w:rsidRPr="00C1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6D" w:rsidRDefault="000566B2" w:rsidP="00C11DA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DAE">
        <w:rPr>
          <w:rFonts w:ascii="Times New Roman" w:hAnsi="Times New Roman" w:cs="Times New Roman"/>
          <w:sz w:val="24"/>
          <w:szCs w:val="24"/>
        </w:rPr>
        <w:t>Nuk ploteson kriterin mbi disponimin e mjeteve</w:t>
      </w:r>
      <w:r w:rsidR="008E404E">
        <w:rPr>
          <w:rFonts w:ascii="Times New Roman" w:hAnsi="Times New Roman" w:cs="Times New Roman"/>
          <w:sz w:val="24"/>
          <w:szCs w:val="24"/>
        </w:rPr>
        <w:t xml:space="preserve"> pasi</w:t>
      </w:r>
      <w:r w:rsidR="00C11DAE">
        <w:rPr>
          <w:rFonts w:ascii="Times New Roman" w:hAnsi="Times New Roman" w:cs="Times New Roman"/>
          <w:sz w:val="24"/>
          <w:szCs w:val="24"/>
        </w:rPr>
        <w:t xml:space="preserve"> nuk ka paraqitur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dokumentacion per </w:t>
      </w:r>
      <w:r w:rsidR="00C11DAE">
        <w:rPr>
          <w:rFonts w:ascii="Times New Roman" w:hAnsi="Times New Roman" w:cs="Times New Roman"/>
          <w:sz w:val="24"/>
          <w:szCs w:val="24"/>
        </w:rPr>
        <w:t>te vertetuar disponueshmerine</w:t>
      </w:r>
      <w:r w:rsidR="008E404E">
        <w:rPr>
          <w:rFonts w:ascii="Times New Roman" w:hAnsi="Times New Roman" w:cs="Times New Roman"/>
          <w:sz w:val="24"/>
          <w:szCs w:val="24"/>
        </w:rPr>
        <w:t xml:space="preserve"> e mjeteve si :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kamion vetshkarkues mbi (10-20 ton ) </w:t>
      </w:r>
      <w:r w:rsidR="00C11DAE">
        <w:rPr>
          <w:rFonts w:ascii="Times New Roman" w:hAnsi="Times New Roman" w:cs="Times New Roman"/>
          <w:sz w:val="24"/>
          <w:szCs w:val="24"/>
        </w:rPr>
        <w:t>sepse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kontrata e q</w:t>
      </w:r>
      <w:r w:rsidR="00C11DAE">
        <w:rPr>
          <w:rFonts w:ascii="Times New Roman" w:hAnsi="Times New Roman" w:cs="Times New Roman"/>
          <w:sz w:val="24"/>
          <w:szCs w:val="24"/>
        </w:rPr>
        <w:t>i</w:t>
      </w:r>
      <w:r w:rsidR="0011276D" w:rsidRPr="00914392">
        <w:rPr>
          <w:rFonts w:ascii="Times New Roman" w:hAnsi="Times New Roman" w:cs="Times New Roman"/>
          <w:sz w:val="24"/>
          <w:szCs w:val="24"/>
        </w:rPr>
        <w:t>rase e paraqitur nuk ishte p</w:t>
      </w:r>
      <w:r w:rsidR="0011276D">
        <w:rPr>
          <w:rFonts w:ascii="Times New Roman" w:hAnsi="Times New Roman" w:cs="Times New Roman"/>
          <w:sz w:val="24"/>
          <w:szCs w:val="24"/>
        </w:rPr>
        <w:t xml:space="preserve">er objektin tone te prokurimit 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por per nje objekt tjeter dhe </w:t>
      </w:r>
      <w:r w:rsidR="00C11DAE">
        <w:rPr>
          <w:rFonts w:ascii="Times New Roman" w:hAnsi="Times New Roman" w:cs="Times New Roman"/>
          <w:sz w:val="24"/>
          <w:szCs w:val="24"/>
        </w:rPr>
        <w:t>Autoritet Kontraktor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tjeter. Gjithashtu nuk ploteson kriteret per mjetin bot uji pasi mjeti i paraqitur me targe EL1771 B eshte bot per transport karburanti</w:t>
      </w:r>
      <w:r w:rsidR="00C11DAE">
        <w:rPr>
          <w:rFonts w:ascii="Times New Roman" w:hAnsi="Times New Roman" w:cs="Times New Roman"/>
          <w:sz w:val="24"/>
          <w:szCs w:val="24"/>
        </w:rPr>
        <w:t xml:space="preserve">, mungon 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dokumentacioni i paraqitur per pompe betoni me targe  EL </w:t>
      </w:r>
      <w:smartTag w:uri="urn:schemas-microsoft-com:office:smarttags" w:element="metricconverter">
        <w:smartTagPr>
          <w:attr w:name="ProductID" w:val="1457 C"/>
        </w:smartTagPr>
        <w:r w:rsidR="0011276D" w:rsidRPr="00914392">
          <w:rPr>
            <w:rFonts w:ascii="Times New Roman" w:hAnsi="Times New Roman" w:cs="Times New Roman"/>
            <w:sz w:val="24"/>
            <w:szCs w:val="24"/>
          </w:rPr>
          <w:t>1457 C</w:t>
        </w:r>
      </w:smartTag>
      <w:r w:rsidR="00C11DAE">
        <w:rPr>
          <w:rFonts w:ascii="Times New Roman" w:hAnsi="Times New Roman" w:cs="Times New Roman"/>
          <w:sz w:val="24"/>
          <w:szCs w:val="24"/>
        </w:rPr>
        <w:t xml:space="preserve"> </w:t>
      </w:r>
      <w:r w:rsidR="0011276D" w:rsidRPr="00914392">
        <w:rPr>
          <w:rFonts w:ascii="Times New Roman" w:hAnsi="Times New Roman" w:cs="Times New Roman"/>
          <w:sz w:val="24"/>
          <w:szCs w:val="24"/>
        </w:rPr>
        <w:t>pasi ky mjet</w:t>
      </w:r>
      <w:r w:rsidR="00C11DAE">
        <w:rPr>
          <w:rFonts w:ascii="Times New Roman" w:hAnsi="Times New Roman" w:cs="Times New Roman"/>
          <w:sz w:val="24"/>
          <w:szCs w:val="24"/>
        </w:rPr>
        <w:t xml:space="preserve"> eshte autobetoniere</w:t>
      </w:r>
      <w:r w:rsidR="0011276D" w:rsidRPr="00914392">
        <w:rPr>
          <w:rFonts w:ascii="Times New Roman" w:hAnsi="Times New Roman" w:cs="Times New Roman"/>
          <w:sz w:val="24"/>
          <w:szCs w:val="24"/>
        </w:rPr>
        <w:t xml:space="preserve"> e cila vertetohet nga vet dok</w:t>
      </w:r>
      <w:r w:rsidR="00C11DAE">
        <w:rPr>
          <w:rFonts w:ascii="Times New Roman" w:hAnsi="Times New Roman" w:cs="Times New Roman"/>
          <w:sz w:val="24"/>
          <w:szCs w:val="24"/>
        </w:rPr>
        <w:t>u</w:t>
      </w:r>
      <w:r w:rsidR="0011276D" w:rsidRPr="00914392">
        <w:rPr>
          <w:rFonts w:ascii="Times New Roman" w:hAnsi="Times New Roman" w:cs="Times New Roman"/>
          <w:sz w:val="24"/>
          <w:szCs w:val="24"/>
        </w:rPr>
        <w:t>m</w:t>
      </w:r>
      <w:r w:rsidR="008E404E">
        <w:rPr>
          <w:rFonts w:ascii="Times New Roman" w:hAnsi="Times New Roman" w:cs="Times New Roman"/>
          <w:sz w:val="24"/>
          <w:szCs w:val="24"/>
        </w:rPr>
        <w:t>e</w:t>
      </w:r>
      <w:r w:rsidR="0011276D" w:rsidRPr="00914392">
        <w:rPr>
          <w:rFonts w:ascii="Times New Roman" w:hAnsi="Times New Roman" w:cs="Times New Roman"/>
          <w:sz w:val="24"/>
          <w:szCs w:val="24"/>
        </w:rPr>
        <w:t>ntat e qarkullimit te ketij mjeti.</w:t>
      </w:r>
    </w:p>
    <w:p w:rsidR="008E404E" w:rsidRPr="008E404E" w:rsidRDefault="00C11DAE" w:rsidP="008E404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14392">
        <w:rPr>
          <w:rFonts w:ascii="Times New Roman" w:hAnsi="Times New Roman" w:cs="Times New Roman"/>
          <w:sz w:val="24"/>
          <w:szCs w:val="24"/>
          <w:lang w:val="nb-NO"/>
        </w:rPr>
        <w:t xml:space="preserve">Nga verifikimi i dokumentacionit ligjor </w:t>
      </w:r>
      <w:r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“SPEKTRI” sh.p.k &amp; “JOGI” </w:t>
      </w:r>
      <w:r w:rsidR="008E404E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>h.</w:t>
      </w:r>
      <w:r w:rsidRPr="00914392">
        <w:rPr>
          <w:rFonts w:ascii="Times New Roman" w:hAnsi="Times New Roman" w:cs="Times New Roman"/>
          <w:sz w:val="24"/>
          <w:szCs w:val="24"/>
          <w:lang w:val="nb-NO"/>
        </w:rPr>
        <w:t xml:space="preserve">p.k </w:t>
      </w:r>
      <w:r w:rsidR="008E404E" w:rsidRPr="00C11DAE">
        <w:rPr>
          <w:rFonts w:ascii="Times New Roman" w:hAnsi="Times New Roman" w:cs="Times New Roman"/>
          <w:sz w:val="24"/>
          <w:szCs w:val="24"/>
          <w:lang w:val="nb-NO"/>
        </w:rPr>
        <w:t>ka mangesi</w:t>
      </w:r>
      <w:r w:rsidR="008E404E" w:rsidRPr="00C11DAE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  <w:r w:rsidR="008E404E" w:rsidRPr="00C1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4E" w:rsidRPr="00C11DAE" w:rsidRDefault="008E404E" w:rsidP="008E404E">
      <w:pPr>
        <w:pStyle w:val="ListParagraph"/>
        <w:numPr>
          <w:ilvl w:val="0"/>
          <w:numId w:val="9"/>
        </w:num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DAE">
        <w:rPr>
          <w:rFonts w:ascii="Times New Roman" w:hAnsi="Times New Roman" w:cs="Times New Roman"/>
          <w:sz w:val="24"/>
          <w:szCs w:val="24"/>
        </w:rPr>
        <w:t>Ne kriteret e kualifikimit kerkohet xhiro mesatare vjetore per vitin 2015 dhe operator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11DAE">
        <w:rPr>
          <w:rFonts w:ascii="Times New Roman" w:hAnsi="Times New Roman" w:cs="Times New Roman"/>
          <w:sz w:val="24"/>
          <w:szCs w:val="24"/>
        </w:rPr>
        <w:t xml:space="preserve"> nuk ka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11DAE">
        <w:rPr>
          <w:rFonts w:ascii="Times New Roman" w:hAnsi="Times New Roman" w:cs="Times New Roman"/>
          <w:sz w:val="24"/>
          <w:szCs w:val="24"/>
        </w:rPr>
        <w:t xml:space="preserve"> paraqitur nje dokument te tille duke mos plotesuar kriteret e vecanta financiare te kualifikimit.</w:t>
      </w:r>
    </w:p>
    <w:p w:rsidR="00287680" w:rsidRPr="008E404E" w:rsidRDefault="008E404E" w:rsidP="008E404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</w:t>
      </w:r>
      <w:r w:rsidR="00C11DAE" w:rsidRPr="00914392">
        <w:rPr>
          <w:rFonts w:ascii="Times New Roman" w:hAnsi="Times New Roman" w:cs="Times New Roman"/>
          <w:sz w:val="24"/>
          <w:szCs w:val="24"/>
        </w:rPr>
        <w:t xml:space="preserve">ungon certifikata </w:t>
      </w:r>
      <w:smartTag w:uri="urn:schemas-microsoft-com:office:smarttags" w:element="stockticker">
        <w:r w:rsidR="00C11DAE" w:rsidRPr="00914392">
          <w:rPr>
            <w:rFonts w:ascii="Times New Roman" w:hAnsi="Times New Roman" w:cs="Times New Roman"/>
            <w:sz w:val="24"/>
            <w:szCs w:val="24"/>
          </w:rPr>
          <w:t>ISO</w:t>
        </w:r>
      </w:smartTag>
      <w:r w:rsidR="00C11DAE" w:rsidRPr="00914392">
        <w:rPr>
          <w:rFonts w:ascii="Times New Roman" w:hAnsi="Times New Roman" w:cs="Times New Roman"/>
          <w:sz w:val="24"/>
          <w:szCs w:val="24"/>
        </w:rPr>
        <w:t xml:space="preserve"> 27001 -2013 Standart per menaxhimin 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1DAE" w:rsidRPr="00914392">
        <w:rPr>
          <w:rFonts w:ascii="Times New Roman" w:hAnsi="Times New Roman" w:cs="Times New Roman"/>
          <w:sz w:val="24"/>
          <w:szCs w:val="24"/>
        </w:rPr>
        <w:t>igurise se Informacionit.</w:t>
      </w:r>
    </w:p>
    <w:p w:rsidR="009252C0" w:rsidRPr="0016582E" w:rsidRDefault="007B39E9" w:rsidP="00165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r w:rsidR="00910375" w:rsidRPr="007B39E9">
        <w:rPr>
          <w:rFonts w:ascii="Times New Roman" w:hAnsi="Times New Roman" w:cs="Times New Roman"/>
          <w:iCs/>
          <w:sz w:val="24"/>
          <w:szCs w:val="24"/>
        </w:rPr>
        <w:t>***</w:t>
      </w:r>
    </w:p>
    <w:p w:rsidR="00810B9F" w:rsidRPr="007B39E9" w:rsidRDefault="00810B9F" w:rsidP="007B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>Duke iu referuar procedur</w:t>
      </w:r>
      <w:r w:rsidR="00864DA1" w:rsidRPr="007B39E9">
        <w:rPr>
          <w:rFonts w:ascii="Times New Roman" w:hAnsi="Times New Roman" w:cs="Times New Roman"/>
          <w:sz w:val="24"/>
          <w:szCs w:val="24"/>
        </w:rPr>
        <w:t>ës së lartpërmendur, informojmë</w:t>
      </w:r>
      <w:r w:rsidR="00C301A8">
        <w:rPr>
          <w:rFonts w:ascii="Times New Roman" w:hAnsi="Times New Roman" w:cs="Times New Roman"/>
          <w:sz w:val="24"/>
          <w:szCs w:val="24"/>
        </w:rPr>
        <w:t xml:space="preserve"> shoqerine </w:t>
      </w:r>
      <w:r w:rsidR="0011276D" w:rsidRPr="00C3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“</w:t>
      </w:r>
      <w:r w:rsidR="00112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I.C.C GROUP’’</w:t>
      </w:r>
      <w:r w:rsidR="0011276D" w:rsidRPr="00C301A8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 w:rsidR="00112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shpk</w:t>
      </w:r>
      <w:r w:rsidR="0011276D" w:rsidRPr="00C30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112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Tirane </w:t>
      </w:r>
      <w:r w:rsidR="0078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me nr. NIPT L51308006A </w:t>
      </w:r>
      <w:r w:rsidR="00112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ne kontrate bashkepunimi me shoqerine</w:t>
      </w:r>
      <w:r w:rsidR="001127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1276D" w:rsidRPr="009E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“ALKO-IMPEX General Construcion’’ dege e shoqerise se huaj Tirane</w:t>
      </w:r>
      <w:r w:rsidR="0011276D" w:rsidRPr="007B39E9">
        <w:rPr>
          <w:rFonts w:ascii="Times New Roman" w:hAnsi="Times New Roman" w:cs="Times New Roman"/>
          <w:sz w:val="24"/>
          <w:szCs w:val="24"/>
        </w:rPr>
        <w:t xml:space="preserve"> </w:t>
      </w:r>
      <w:r w:rsidR="00864DA1" w:rsidRPr="007B39E9">
        <w:rPr>
          <w:rFonts w:ascii="Times New Roman" w:hAnsi="Times New Roman" w:cs="Times New Roman"/>
          <w:sz w:val="24"/>
          <w:szCs w:val="24"/>
        </w:rPr>
        <w:t>me nr.Nipt-</w:t>
      </w:r>
      <w:r w:rsidR="00287680">
        <w:rPr>
          <w:rFonts w:ascii="Times New Roman" w:hAnsi="Times New Roman" w:cs="Times New Roman"/>
          <w:sz w:val="24"/>
          <w:szCs w:val="24"/>
        </w:rPr>
        <w:t xml:space="preserve">i </w:t>
      </w:r>
      <w:r w:rsidR="00782D2E">
        <w:rPr>
          <w:rFonts w:ascii="Times New Roman" w:hAnsi="Times New Roman" w:cs="Times New Roman"/>
          <w:b/>
          <w:sz w:val="24"/>
          <w:szCs w:val="24"/>
        </w:rPr>
        <w:t>K91326028I</w:t>
      </w:r>
      <w:r w:rsidRPr="007B3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9E9">
        <w:rPr>
          <w:rFonts w:ascii="Times New Roman" w:hAnsi="Times New Roman" w:cs="Times New Roman"/>
          <w:sz w:val="24"/>
          <w:szCs w:val="24"/>
        </w:rPr>
        <w:t>se oferta e paraqitur, m</w:t>
      </w:r>
      <w:r w:rsidR="007B39E9">
        <w:rPr>
          <w:rFonts w:ascii="Times New Roman" w:hAnsi="Times New Roman" w:cs="Times New Roman"/>
          <w:sz w:val="24"/>
          <w:szCs w:val="24"/>
        </w:rPr>
        <w:t xml:space="preserve">e një vlerë </w:t>
      </w:r>
      <w:r w:rsidR="00C301A8">
        <w:rPr>
          <w:rFonts w:ascii="Times New Roman" w:hAnsi="Times New Roman" w:cs="Times New Roman"/>
          <w:sz w:val="24"/>
          <w:szCs w:val="24"/>
        </w:rPr>
        <w:t xml:space="preserve">oferte prej </w:t>
      </w:r>
      <w:r w:rsidR="007B39E9">
        <w:rPr>
          <w:rFonts w:ascii="Times New Roman" w:hAnsi="Times New Roman" w:cs="Times New Roman"/>
          <w:sz w:val="24"/>
          <w:szCs w:val="24"/>
        </w:rPr>
        <w:t xml:space="preserve"> </w:t>
      </w:r>
      <w:r w:rsidR="008E404E" w:rsidRPr="0091439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12,000,920 </w:t>
      </w:r>
      <w:r w:rsidR="00FB4C65" w:rsidRPr="00E42E7C">
        <w:rPr>
          <w:rFonts w:ascii="Times New Roman" w:hAnsi="Times New Roman"/>
          <w:i/>
          <w:sz w:val="24"/>
          <w:szCs w:val="24"/>
          <w:lang w:val="nb-NO"/>
        </w:rPr>
        <w:t>(dy</w:t>
      </w:r>
      <w:r w:rsidR="008E404E">
        <w:rPr>
          <w:rFonts w:ascii="Times New Roman" w:hAnsi="Times New Roman"/>
          <w:i/>
          <w:sz w:val="24"/>
          <w:szCs w:val="24"/>
          <w:lang w:val="nb-NO"/>
        </w:rPr>
        <w:t>mbedhjete milion e nenteqind e njezete</w:t>
      </w:r>
      <w:r w:rsidR="00FB4C65" w:rsidRPr="00E42E7C">
        <w:rPr>
          <w:rFonts w:ascii="Times New Roman" w:hAnsi="Times New Roman"/>
          <w:i/>
          <w:sz w:val="24"/>
          <w:szCs w:val="24"/>
          <w:lang w:val="nb-NO"/>
        </w:rPr>
        <w:t>)</w:t>
      </w:r>
      <w:r w:rsidR="00D2029F" w:rsidRPr="004433E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leke pa TVSH</w:t>
      </w:r>
      <w:r w:rsidR="00D2029F" w:rsidRPr="007B39E9">
        <w:rPr>
          <w:rFonts w:ascii="Times New Roman" w:hAnsi="Times New Roman" w:cs="Times New Roman"/>
          <w:sz w:val="24"/>
          <w:szCs w:val="24"/>
        </w:rPr>
        <w:t xml:space="preserve"> </w:t>
      </w:r>
      <w:r w:rsidRPr="007B39E9">
        <w:rPr>
          <w:rFonts w:ascii="Times New Roman" w:hAnsi="Times New Roman" w:cs="Times New Roman"/>
          <w:sz w:val="24"/>
          <w:szCs w:val="24"/>
        </w:rPr>
        <w:t>është identifikuar si oferta e suksesshme.</w:t>
      </w: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7B39E9">
        <w:rPr>
          <w:bCs/>
        </w:rPr>
        <w:t xml:space="preserve">Rrjedhimisht, jeni i lutur të paraqisni pranë </w:t>
      </w:r>
      <w:r w:rsidR="00864DA1" w:rsidRPr="007B39E9">
        <w:rPr>
          <w:bCs/>
          <w:lang w:val="de-DE"/>
        </w:rPr>
        <w:t xml:space="preserve">Autoriteti Kontraktor Bashkia </w:t>
      </w:r>
      <w:r w:rsidR="00D2029F">
        <w:rPr>
          <w:bCs/>
          <w:lang w:val="de-DE"/>
        </w:rPr>
        <w:t>Patos</w:t>
      </w:r>
      <w:r w:rsidR="00864DA1" w:rsidRPr="007B39E9">
        <w:rPr>
          <w:bCs/>
        </w:rPr>
        <w:t xml:space="preserve"> s</w:t>
      </w:r>
      <w:r w:rsidRPr="007B39E9">
        <w:rPr>
          <w:bCs/>
        </w:rPr>
        <w:t>igurimin e kontratës</w:t>
      </w:r>
      <w:r w:rsidR="008E404E">
        <w:rPr>
          <w:bCs/>
        </w:rPr>
        <w:t xml:space="preserve"> dhe dokumentat origjinale</w:t>
      </w:r>
      <w:r w:rsidRPr="007B39E9">
        <w:rPr>
          <w:bCs/>
        </w:rPr>
        <w:t xml:space="preserve">, siç parashikohet në dokumentat e tenderit, </w:t>
      </w:r>
      <w:r w:rsidRPr="00287680">
        <w:rPr>
          <w:b/>
          <w:bCs/>
        </w:rPr>
        <w:t xml:space="preserve">brenda </w:t>
      </w:r>
      <w:r w:rsidR="00864DA1" w:rsidRPr="00287680">
        <w:rPr>
          <w:b/>
          <w:bCs/>
        </w:rPr>
        <w:t xml:space="preserve">10 (dhjete) </w:t>
      </w:r>
      <w:r w:rsidRPr="00287680">
        <w:rPr>
          <w:b/>
          <w:bCs/>
        </w:rPr>
        <w:t>ditëve</w:t>
      </w:r>
      <w:r w:rsidRPr="007B39E9">
        <w:rPr>
          <w:bCs/>
        </w:rPr>
        <w:t xml:space="preserve"> nga dita e marrjes/publikimit të këtij njoftimi. </w:t>
      </w: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810B9F" w:rsidRPr="007B39E9" w:rsidRDefault="00810B9F" w:rsidP="007B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E9">
        <w:rPr>
          <w:rFonts w:ascii="Times New Roman" w:hAnsi="Times New Roman" w:cs="Times New Roman"/>
          <w:sz w:val="24"/>
          <w:szCs w:val="24"/>
        </w:rPr>
        <w:t xml:space="preserve">Në rast se nuk pajtoheni me këtë kërkesë, ose tërhiqeni nga nënshkrimi i kontratës, </w:t>
      </w:r>
      <w:r w:rsidR="008E404E">
        <w:rPr>
          <w:rFonts w:ascii="Times New Roman" w:hAnsi="Times New Roman" w:cs="Times New Roman"/>
          <w:sz w:val="24"/>
          <w:szCs w:val="24"/>
        </w:rPr>
        <w:t>procedura do te anullohet sikurse eshte e parashikuar ne ligjin nr. 9643 date 20.11.2006 “Per Prokurimin Publik” i ndryshuar.</w:t>
      </w: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</w:pPr>
      <w:r w:rsidRPr="007B39E9">
        <w:t xml:space="preserve">Njoftimi i Klasifikimit është bërë në datë </w:t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Pr="007B39E9">
        <w:softHyphen/>
      </w:r>
      <w:r w:rsidR="00900864" w:rsidRPr="007B39E9">
        <w:softHyphen/>
      </w:r>
      <w:r w:rsidR="00900864" w:rsidRPr="007B39E9">
        <w:softHyphen/>
        <w:t>:</w:t>
      </w:r>
      <w:r w:rsidR="00FB4C65">
        <w:t xml:space="preserve"> </w:t>
      </w:r>
      <w:r w:rsidR="008E404E">
        <w:rPr>
          <w:b/>
        </w:rPr>
        <w:t>24/02/2016</w:t>
      </w:r>
      <w:r w:rsidR="007B39E9">
        <w:rPr>
          <w:b/>
        </w:rPr>
        <w:t>.</w:t>
      </w:r>
    </w:p>
    <w:p w:rsidR="00810B9F" w:rsidRPr="007B39E9" w:rsidRDefault="00900864" w:rsidP="007B39E9">
      <w:pPr>
        <w:pStyle w:val="SLparagraph"/>
        <w:numPr>
          <w:ilvl w:val="0"/>
          <w:numId w:val="0"/>
        </w:numPr>
        <w:spacing w:after="80"/>
        <w:jc w:val="both"/>
      </w:pPr>
      <w:r w:rsidRPr="007B39E9">
        <w:t>Ankesa: ka ose jo</w:t>
      </w:r>
      <w:r w:rsidR="008E404E">
        <w:t xml:space="preserve">: </w:t>
      </w:r>
      <w:r w:rsidR="008E404E" w:rsidRPr="008E404E">
        <w:rPr>
          <w:b/>
        </w:rPr>
        <w:t>NUK</w:t>
      </w:r>
      <w:r w:rsidRPr="008E404E">
        <w:rPr>
          <w:b/>
        </w:rPr>
        <w:t xml:space="preserve">  K</w:t>
      </w:r>
      <w:r w:rsidRPr="007B39E9">
        <w:rPr>
          <w:b/>
        </w:rPr>
        <w:t>A</w:t>
      </w:r>
    </w:p>
    <w:p w:rsidR="00810B9F" w:rsidRPr="007B39E9" w:rsidRDefault="00810B9F" w:rsidP="007B39E9">
      <w:pPr>
        <w:pStyle w:val="SLparagraph"/>
        <w:numPr>
          <w:ilvl w:val="0"/>
          <w:numId w:val="0"/>
        </w:numPr>
        <w:spacing w:after="80"/>
        <w:jc w:val="both"/>
      </w:pPr>
      <w:r w:rsidRPr="007B39E9">
        <w:t xml:space="preserve">(nëse ka) ka marrë përgjigje në </w:t>
      </w:r>
      <w:r w:rsidR="008E404E">
        <w:t xml:space="preserve">: </w:t>
      </w:r>
    </w:p>
    <w:p w:rsidR="0037368E" w:rsidRPr="007B39E9" w:rsidRDefault="0037368E" w:rsidP="005B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8E" w:rsidRDefault="0037368E" w:rsidP="005B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BF" w:rsidRDefault="00FF49BF" w:rsidP="005B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BF" w:rsidRPr="005B56ED" w:rsidRDefault="00FF49BF" w:rsidP="005B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8B" w:rsidRPr="005B56ED" w:rsidRDefault="00F00F8B" w:rsidP="005B56E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ED">
        <w:rPr>
          <w:rFonts w:ascii="Times New Roman" w:hAnsi="Times New Roman" w:cs="Times New Roman"/>
          <w:b/>
          <w:bCs/>
          <w:sz w:val="24"/>
          <w:szCs w:val="24"/>
        </w:rPr>
        <w:t>TITULLARE</w:t>
      </w:r>
      <w:r w:rsidRPr="005B5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AUTORITETIT KONTRAKTOR</w:t>
      </w:r>
    </w:p>
    <w:p w:rsidR="000B51CE" w:rsidRPr="005B56ED" w:rsidRDefault="00F00F8B" w:rsidP="00782D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6ED">
        <w:rPr>
          <w:rFonts w:ascii="Times New Roman" w:eastAsia="Calibri" w:hAnsi="Times New Roman" w:cs="Times New Roman"/>
          <w:b/>
          <w:sz w:val="24"/>
          <w:szCs w:val="24"/>
        </w:rPr>
        <w:t>Rajmonda BALILAJ</w:t>
      </w:r>
    </w:p>
    <w:sectPr w:rsidR="000B51CE" w:rsidRPr="005B56ED" w:rsidSect="009252C0"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6B" w:rsidRDefault="00BB666B" w:rsidP="00DA0EDC">
      <w:pPr>
        <w:spacing w:after="0" w:line="240" w:lineRule="auto"/>
      </w:pPr>
      <w:r>
        <w:separator/>
      </w:r>
    </w:p>
  </w:endnote>
  <w:endnote w:type="continuationSeparator" w:id="1">
    <w:p w:rsidR="00BB666B" w:rsidRDefault="00BB666B" w:rsidP="00DA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6219"/>
      <w:docPartObj>
        <w:docPartGallery w:val="Page Numbers (Bottom of Page)"/>
        <w:docPartUnique/>
      </w:docPartObj>
    </w:sdtPr>
    <w:sdtContent>
      <w:p w:rsidR="008E404E" w:rsidRDefault="008C6768">
        <w:pPr>
          <w:pStyle w:val="Footer"/>
        </w:pPr>
        <w:r w:rsidRPr="008C676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8E404E" w:rsidRDefault="008C6768">
                    <w:pPr>
                      <w:jc w:val="center"/>
                    </w:pPr>
                    <w:fldSimple w:instr=" PAGE    \* MERGEFORMAT ">
                      <w:r w:rsidR="000566B2" w:rsidRPr="000566B2">
                        <w:rPr>
                          <w:noProof/>
                          <w:color w:val="7F7F7F" w:themeColor="background1" w:themeShade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6B" w:rsidRDefault="00BB666B" w:rsidP="00DA0EDC">
      <w:pPr>
        <w:spacing w:after="0" w:line="240" w:lineRule="auto"/>
      </w:pPr>
      <w:r>
        <w:separator/>
      </w:r>
    </w:p>
  </w:footnote>
  <w:footnote w:type="continuationSeparator" w:id="1">
    <w:p w:rsidR="00BB666B" w:rsidRDefault="00BB666B" w:rsidP="00DA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2218304B"/>
    <w:multiLevelType w:val="hybridMultilevel"/>
    <w:tmpl w:val="98825380"/>
    <w:lvl w:ilvl="0" w:tplc="E66E9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506B9"/>
    <w:multiLevelType w:val="hybridMultilevel"/>
    <w:tmpl w:val="C3C4E1AA"/>
    <w:lvl w:ilvl="0" w:tplc="A44EC096">
      <w:start w:val="2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080036"/>
    <w:multiLevelType w:val="hybridMultilevel"/>
    <w:tmpl w:val="28B400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7BE"/>
    <w:multiLevelType w:val="hybridMultilevel"/>
    <w:tmpl w:val="98D21DB8"/>
    <w:lvl w:ilvl="0" w:tplc="DB40B0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211F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538"/>
    <w:multiLevelType w:val="hybridMultilevel"/>
    <w:tmpl w:val="F8C406BE"/>
    <w:lvl w:ilvl="0" w:tplc="E160E1D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1D1"/>
    <w:multiLevelType w:val="hybridMultilevel"/>
    <w:tmpl w:val="0E3A1E46"/>
    <w:lvl w:ilvl="0" w:tplc="B9C071B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C1E81"/>
    <w:multiLevelType w:val="hybridMultilevel"/>
    <w:tmpl w:val="F8C406BE"/>
    <w:lvl w:ilvl="0" w:tplc="E160E1D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7C9C"/>
    <w:multiLevelType w:val="hybridMultilevel"/>
    <w:tmpl w:val="161452CC"/>
    <w:lvl w:ilvl="0" w:tplc="8F3A232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6B441D"/>
    <w:multiLevelType w:val="hybridMultilevel"/>
    <w:tmpl w:val="29EA3ECE"/>
    <w:lvl w:ilvl="0" w:tplc="7C8EC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AB2135"/>
    <w:multiLevelType w:val="hybridMultilevel"/>
    <w:tmpl w:val="6BCE2856"/>
    <w:lvl w:ilvl="0" w:tplc="7624D1C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3FD0300"/>
    <w:multiLevelType w:val="hybridMultilevel"/>
    <w:tmpl w:val="82D46DA0"/>
    <w:lvl w:ilvl="0" w:tplc="1C4045C2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0F8B"/>
    <w:rsid w:val="00024549"/>
    <w:rsid w:val="000566B2"/>
    <w:rsid w:val="000905C5"/>
    <w:rsid w:val="000B51CE"/>
    <w:rsid w:val="000F5390"/>
    <w:rsid w:val="0011276D"/>
    <w:rsid w:val="001173EF"/>
    <w:rsid w:val="0015135F"/>
    <w:rsid w:val="0016582E"/>
    <w:rsid w:val="00175FAF"/>
    <w:rsid w:val="001C5D26"/>
    <w:rsid w:val="00287680"/>
    <w:rsid w:val="0030396C"/>
    <w:rsid w:val="00316840"/>
    <w:rsid w:val="0033032E"/>
    <w:rsid w:val="00354B70"/>
    <w:rsid w:val="0037368E"/>
    <w:rsid w:val="003774BC"/>
    <w:rsid w:val="003D0B2B"/>
    <w:rsid w:val="003F0839"/>
    <w:rsid w:val="00416943"/>
    <w:rsid w:val="00434985"/>
    <w:rsid w:val="00465F75"/>
    <w:rsid w:val="004705B1"/>
    <w:rsid w:val="00517E5C"/>
    <w:rsid w:val="0059455A"/>
    <w:rsid w:val="005B56ED"/>
    <w:rsid w:val="005D5A8D"/>
    <w:rsid w:val="006240FD"/>
    <w:rsid w:val="006821E1"/>
    <w:rsid w:val="00702618"/>
    <w:rsid w:val="00735641"/>
    <w:rsid w:val="00755F9E"/>
    <w:rsid w:val="0078226C"/>
    <w:rsid w:val="00782D2E"/>
    <w:rsid w:val="007B39E9"/>
    <w:rsid w:val="007C385C"/>
    <w:rsid w:val="007D6302"/>
    <w:rsid w:val="007D7003"/>
    <w:rsid w:val="00810B9F"/>
    <w:rsid w:val="00814733"/>
    <w:rsid w:val="00852749"/>
    <w:rsid w:val="00864DA1"/>
    <w:rsid w:val="008C6768"/>
    <w:rsid w:val="008D2C31"/>
    <w:rsid w:val="008E404E"/>
    <w:rsid w:val="00900864"/>
    <w:rsid w:val="00910375"/>
    <w:rsid w:val="00921424"/>
    <w:rsid w:val="009252C0"/>
    <w:rsid w:val="009C5EB7"/>
    <w:rsid w:val="009E5AE1"/>
    <w:rsid w:val="00A04F14"/>
    <w:rsid w:val="00A3001B"/>
    <w:rsid w:val="00A432CF"/>
    <w:rsid w:val="00AF3AF0"/>
    <w:rsid w:val="00BB666B"/>
    <w:rsid w:val="00BC2D7D"/>
    <w:rsid w:val="00BC4395"/>
    <w:rsid w:val="00BC452A"/>
    <w:rsid w:val="00BE25D5"/>
    <w:rsid w:val="00C11DAE"/>
    <w:rsid w:val="00C301A8"/>
    <w:rsid w:val="00CD7B63"/>
    <w:rsid w:val="00CF2B89"/>
    <w:rsid w:val="00CF6394"/>
    <w:rsid w:val="00D1613B"/>
    <w:rsid w:val="00D2029F"/>
    <w:rsid w:val="00D52A6E"/>
    <w:rsid w:val="00D63270"/>
    <w:rsid w:val="00D83AF0"/>
    <w:rsid w:val="00DA0EDC"/>
    <w:rsid w:val="00DC51D6"/>
    <w:rsid w:val="00DF148E"/>
    <w:rsid w:val="00E2461B"/>
    <w:rsid w:val="00E246EC"/>
    <w:rsid w:val="00E75119"/>
    <w:rsid w:val="00EE0B48"/>
    <w:rsid w:val="00F00F8B"/>
    <w:rsid w:val="00FB4C65"/>
    <w:rsid w:val="00FE4440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Normal (Web) Char Char Char Char, Char Char Char, Char Char, Char"/>
    <w:basedOn w:val="Normal"/>
    <w:link w:val="NormalWebChar1"/>
    <w:rsid w:val="00F0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 Char Char Char Char, Char Char Char Char, Char Char Char1, Char Char1"/>
    <w:basedOn w:val="DefaultParagraphFont"/>
    <w:link w:val="NormalWeb"/>
    <w:rsid w:val="00F00F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DC"/>
  </w:style>
  <w:style w:type="paragraph" w:styleId="Footer">
    <w:name w:val="footer"/>
    <w:basedOn w:val="Normal"/>
    <w:link w:val="FooterChar"/>
    <w:uiPriority w:val="99"/>
    <w:semiHidden/>
    <w:unhideWhenUsed/>
    <w:rsid w:val="00DA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DC"/>
  </w:style>
  <w:style w:type="paragraph" w:styleId="BalloonText">
    <w:name w:val="Balloon Text"/>
    <w:basedOn w:val="Normal"/>
    <w:link w:val="BalloonTextChar"/>
    <w:uiPriority w:val="99"/>
    <w:semiHidden/>
    <w:unhideWhenUsed/>
    <w:rsid w:val="00D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6"/>
    <w:rPr>
      <w:rFonts w:ascii="Tahoma" w:hAnsi="Tahoma" w:cs="Tahoma"/>
      <w:sz w:val="16"/>
      <w:szCs w:val="16"/>
    </w:rPr>
  </w:style>
  <w:style w:type="paragraph" w:customStyle="1" w:styleId="SLparagraph">
    <w:name w:val="SL paragraph"/>
    <w:basedOn w:val="Normal"/>
    <w:rsid w:val="00810B9F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User</cp:lastModifiedBy>
  <cp:revision>2</cp:revision>
  <cp:lastPrinted>2016-03-03T14:43:00Z</cp:lastPrinted>
  <dcterms:created xsi:type="dcterms:W3CDTF">2016-03-07T14:54:00Z</dcterms:created>
  <dcterms:modified xsi:type="dcterms:W3CDTF">2016-03-07T14:54:00Z</dcterms:modified>
</cp:coreProperties>
</file>