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5" w:rsidRDefault="00A71942" w:rsidP="00F73685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278296</wp:posOffset>
            </wp:positionH>
            <wp:positionV relativeFrom="paragraph">
              <wp:posOffset>0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39F">
        <w:rPr>
          <w:b/>
          <w:lang w:val="it-IT"/>
        </w:rPr>
        <w:t xml:space="preserve">        </w:t>
      </w:r>
      <w:r w:rsidR="00F73685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-222885</wp:posOffset>
            </wp:positionV>
            <wp:extent cx="619760" cy="701040"/>
            <wp:effectExtent l="19050" t="0" r="8890" b="0"/>
            <wp:wrapThrough wrapText="bothSides">
              <wp:wrapPolygon edited="0">
                <wp:start x="-664" y="0"/>
                <wp:lineTo x="-664" y="21130"/>
                <wp:lineTo x="21910" y="21130"/>
                <wp:lineTo x="21910" y="0"/>
                <wp:lineTo x="-664" y="0"/>
              </wp:wrapPolygon>
            </wp:wrapThrough>
            <wp:docPr id="723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685">
        <w:rPr>
          <w:rFonts w:ascii="Bookman Old Style" w:hAnsi="Bookman Old Style"/>
          <w:lang w:val="it-IT"/>
        </w:rPr>
        <w:t xml:space="preserve">                                     </w:t>
      </w:r>
    </w:p>
    <w:p w:rsidR="00F73685" w:rsidRDefault="00F73685" w:rsidP="00F7368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F73685" w:rsidRPr="00646AB4" w:rsidRDefault="00F73685" w:rsidP="00F7368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F73685" w:rsidRPr="002E2269" w:rsidRDefault="00F73685" w:rsidP="00F7368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9">
        <w:rPr>
          <w:rFonts w:ascii="Times New Roman" w:hAnsi="Times New Roman" w:cs="Times New Roman"/>
          <w:b/>
          <w:sz w:val="28"/>
          <w:szCs w:val="28"/>
        </w:rPr>
        <w:t>BASHKIA KAMËZ</w:t>
      </w:r>
    </w:p>
    <w:p w:rsidR="00F73685" w:rsidRPr="00740AA0" w:rsidRDefault="00F73685" w:rsidP="00F73685">
      <w:pPr>
        <w:spacing w:after="0"/>
        <w:rPr>
          <w:rFonts w:ascii="Bookman Old Style" w:hAnsi="Bookman Old Style"/>
          <w:sz w:val="20"/>
          <w:szCs w:val="20"/>
        </w:rPr>
      </w:pPr>
      <w:r w:rsidRPr="0090658B">
        <w:rPr>
          <w:i/>
        </w:rPr>
        <w:tab/>
        <w:t xml:space="preserve">            </w:t>
      </w:r>
      <w:r w:rsidRPr="0090658B">
        <w:rPr>
          <w:i/>
        </w:rPr>
        <w:tab/>
      </w:r>
      <w:r w:rsidRPr="0090658B">
        <w:rPr>
          <w:i/>
        </w:rPr>
        <w:tab/>
      </w:r>
      <w:r w:rsidRPr="0090658B">
        <w:rPr>
          <w:i/>
        </w:rPr>
        <w:tab/>
      </w:r>
      <w:r w:rsidRPr="0090658B">
        <w:rPr>
          <w:i/>
        </w:rPr>
        <w:tab/>
      </w:r>
      <w:r w:rsidRPr="00740AA0">
        <w:rPr>
          <w:i/>
          <w:sz w:val="20"/>
          <w:szCs w:val="20"/>
        </w:rPr>
        <w:t xml:space="preserve">                 </w:t>
      </w:r>
      <w:r w:rsidR="00E81ECA" w:rsidRPr="00740AA0">
        <w:rPr>
          <w:i/>
          <w:sz w:val="20"/>
          <w:szCs w:val="20"/>
        </w:rPr>
        <w:t xml:space="preserve">    </w:t>
      </w:r>
      <w:r w:rsidR="00740AA0" w:rsidRPr="00740AA0">
        <w:rPr>
          <w:i/>
          <w:sz w:val="20"/>
          <w:szCs w:val="20"/>
        </w:rPr>
        <w:t xml:space="preserve">                                       </w:t>
      </w:r>
      <w:r w:rsidR="00E81ECA" w:rsidRPr="00740AA0">
        <w:rPr>
          <w:i/>
          <w:sz w:val="20"/>
          <w:szCs w:val="20"/>
        </w:rPr>
        <w:t xml:space="preserve">         </w:t>
      </w:r>
      <w:r w:rsidR="00740AA0">
        <w:rPr>
          <w:i/>
          <w:sz w:val="20"/>
          <w:szCs w:val="20"/>
        </w:rPr>
        <w:t xml:space="preserve">            </w:t>
      </w:r>
      <w:r w:rsidR="00E81ECA" w:rsidRPr="00740AA0">
        <w:rPr>
          <w:i/>
          <w:sz w:val="20"/>
          <w:szCs w:val="20"/>
        </w:rPr>
        <w:t xml:space="preserve"> </w:t>
      </w:r>
      <w:r w:rsidRPr="00740AA0">
        <w:rPr>
          <w:i/>
          <w:sz w:val="20"/>
          <w:szCs w:val="20"/>
        </w:rPr>
        <w:t xml:space="preserve">  </w:t>
      </w:r>
      <w:r w:rsidRPr="00740AA0">
        <w:rPr>
          <w:rFonts w:ascii="Bookman Old Style" w:hAnsi="Bookman Old Style"/>
          <w:i/>
          <w:sz w:val="20"/>
          <w:szCs w:val="20"/>
        </w:rPr>
        <w:t xml:space="preserve">Kamëz, më </w:t>
      </w:r>
      <w:r w:rsidR="00E81ECA" w:rsidRPr="00740AA0">
        <w:rPr>
          <w:rFonts w:ascii="Bookman Old Style" w:hAnsi="Bookman Old Style"/>
          <w:b/>
          <w:i/>
          <w:sz w:val="20"/>
          <w:szCs w:val="20"/>
        </w:rPr>
        <w:t>17.11</w:t>
      </w:r>
      <w:r w:rsidRPr="00740AA0">
        <w:rPr>
          <w:rFonts w:ascii="Bookman Old Style" w:hAnsi="Bookman Old Style"/>
          <w:b/>
          <w:i/>
          <w:sz w:val="20"/>
          <w:szCs w:val="20"/>
        </w:rPr>
        <w:t>.2015</w:t>
      </w:r>
      <w:r w:rsidRPr="00740AA0">
        <w:rPr>
          <w:rFonts w:ascii="Bookman Old Style" w:hAnsi="Bookman Old Style"/>
          <w:sz w:val="20"/>
          <w:szCs w:val="20"/>
          <w:lang w:val="it-IT"/>
        </w:rPr>
        <w:t xml:space="preserve">                  </w:t>
      </w:r>
    </w:p>
    <w:p w:rsidR="00F73685" w:rsidRPr="00740AA0" w:rsidRDefault="00F73685" w:rsidP="00F73685">
      <w:pPr>
        <w:jc w:val="center"/>
        <w:rPr>
          <w:sz w:val="20"/>
          <w:szCs w:val="20"/>
        </w:rPr>
      </w:pPr>
    </w:p>
    <w:p w:rsidR="00FE139F" w:rsidRPr="00B7352E" w:rsidRDefault="00FE139F" w:rsidP="00E81ECA">
      <w:pPr>
        <w:jc w:val="center"/>
        <w:rPr>
          <w:rFonts w:ascii="Bookman Old Style" w:hAnsi="Bookman Old Style" w:cs="BookmanOldStyle-Bold"/>
          <w:b/>
          <w:bCs/>
          <w:color w:val="000000"/>
        </w:rPr>
      </w:pPr>
      <w:r w:rsidRPr="00B7352E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FE139F" w:rsidRPr="00433AC6" w:rsidRDefault="00FE139F" w:rsidP="00FE139F">
      <w:pPr>
        <w:spacing w:after="8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FE139F" w:rsidRPr="00433AC6" w:rsidRDefault="00FE139F" w:rsidP="00FE139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FE139F" w:rsidRPr="00433AC6" w:rsidRDefault="00FE139F" w:rsidP="00FE139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</w:t>
      </w:r>
      <w:r w:rsidR="00E9233E">
        <w:rPr>
          <w:rFonts w:ascii="Bookman Old Style" w:hAnsi="Bookman Old Style"/>
          <w:bCs/>
          <w:lang w:val="it-IT"/>
        </w:rPr>
        <w:t>ë</w:t>
      </w:r>
      <w:r w:rsidRPr="00433AC6">
        <w:rPr>
          <w:rFonts w:ascii="Bookman Old Style" w:hAnsi="Bookman Old Style"/>
          <w:bCs/>
          <w:lang w:val="it-IT"/>
        </w:rPr>
        <w:t>z  Tiranë</w:t>
      </w:r>
    </w:p>
    <w:p w:rsidR="00FE139F" w:rsidRPr="00433AC6" w:rsidRDefault="00FE139F" w:rsidP="00FE139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FE139F" w:rsidRPr="00433AC6" w:rsidRDefault="00FE139F" w:rsidP="00FE139F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</w:t>
      </w:r>
      <w:r w:rsidR="00E9233E">
        <w:rPr>
          <w:rFonts w:ascii="Bookman Old Style" w:hAnsi="Bookman Old Style"/>
          <w:bCs/>
          <w:lang w:val="it-IT"/>
        </w:rPr>
        <w:t>ë</w:t>
      </w:r>
      <w:r w:rsidRPr="00433AC6">
        <w:rPr>
          <w:rFonts w:ascii="Bookman Old Style" w:hAnsi="Bookman Old Style"/>
          <w:bCs/>
          <w:lang w:val="it-IT"/>
        </w:rPr>
        <w:t>z@gmail.com</w:t>
      </w:r>
    </w:p>
    <w:p w:rsidR="00FE139F" w:rsidRDefault="00FE139F" w:rsidP="00FE139F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9" w:history="1">
        <w:r w:rsidR="00E9233E" w:rsidRPr="003850D0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2E2269" w:rsidRDefault="00FE139F" w:rsidP="00F73685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lang w:val="pt-BR"/>
        </w:rPr>
      </w:pPr>
      <w:r w:rsidRPr="00433AC6">
        <w:rPr>
          <w:rFonts w:ascii="Bookman Old Style" w:eastAsia="Times New Roman" w:hAnsi="Bookman Old Style"/>
          <w:lang w:val="pt-BR"/>
        </w:rPr>
        <w:t xml:space="preserve">Autoriteti kontraktor do të zhvillojë procedurën e prokurimit me vlerë të vogël me fond limit </w:t>
      </w:r>
      <w:r w:rsidR="00F73685" w:rsidRPr="00A26298">
        <w:rPr>
          <w:rFonts w:ascii="Bookman Old Style" w:eastAsia="Gulim" w:hAnsi="Bookman Old Style" w:cs="Miriam Fixed"/>
          <w:b/>
          <w:lang w:val="nl-NL"/>
        </w:rPr>
        <w:t>51.550</w:t>
      </w:r>
      <w:r w:rsidR="00E81ECA">
        <w:rPr>
          <w:rFonts w:ascii="Bookman Old Style" w:eastAsia="Gulim" w:hAnsi="Bookman Old Style" w:cs="Miriam Fixed"/>
          <w:b/>
          <w:lang w:val="nl-NL"/>
        </w:rPr>
        <w:t xml:space="preserve"> </w:t>
      </w:r>
      <w:r w:rsidR="00F73685">
        <w:rPr>
          <w:rFonts w:ascii="Bookman Old Style" w:eastAsia="Gulim" w:hAnsi="Bookman Old Style" w:cs="Miriam Fixed"/>
          <w:b/>
          <w:lang w:val="nl-NL"/>
        </w:rPr>
        <w:t>(</w:t>
      </w:r>
      <w:r w:rsidR="00F73685" w:rsidRPr="00E81ECA">
        <w:rPr>
          <w:rFonts w:ascii="Bookman Old Style" w:eastAsia="Gulim" w:hAnsi="Bookman Old Style" w:cs="Miriam Fixed"/>
          <w:lang w:val="nl-NL"/>
        </w:rPr>
        <w:t>pesëdhjetë e njëmijë e pesëqind e pesëdhjetë</w:t>
      </w:r>
      <w:r w:rsidR="00F73685">
        <w:rPr>
          <w:rFonts w:ascii="Bookman Old Style" w:eastAsia="Gulim" w:hAnsi="Bookman Old Style" w:cs="Miriam Fixed"/>
          <w:b/>
          <w:lang w:val="nl-NL"/>
        </w:rPr>
        <w:t>)</w:t>
      </w:r>
      <w:r w:rsidR="00740AA0">
        <w:rPr>
          <w:rFonts w:ascii="Bookman Old Style" w:eastAsia="Gulim" w:hAnsi="Bookman Old Style" w:cs="Miriam Fixed"/>
          <w:b/>
          <w:lang w:val="nl-NL"/>
        </w:rPr>
        <w:t xml:space="preserve"> </w:t>
      </w:r>
      <w:r w:rsidR="00740AA0" w:rsidRPr="00740AA0">
        <w:rPr>
          <w:rFonts w:ascii="Bookman Old Style" w:eastAsia="Gulim" w:hAnsi="Bookman Old Style" w:cs="Miriam Fixed"/>
          <w:lang w:val="nl-NL"/>
        </w:rPr>
        <w:t>lekë</w:t>
      </w:r>
      <w:r w:rsidR="00F73685" w:rsidRPr="003C39F5">
        <w:rPr>
          <w:rFonts w:ascii="Bookman Old Style" w:eastAsia="Gulim" w:hAnsi="Bookman Old Style" w:cs="Miriam Fixed"/>
          <w:color w:val="000000"/>
        </w:rPr>
        <w:t xml:space="preserve"> (</w:t>
      </w:r>
      <w:r w:rsidR="00F73685" w:rsidRPr="003C39F5">
        <w:rPr>
          <w:rFonts w:ascii="Bookman Old Style" w:eastAsia="Gulim" w:hAnsi="Bookman Old Style" w:cs="Miriam Fixed"/>
          <w:b/>
          <w:color w:val="000000"/>
        </w:rPr>
        <w:t>pa tvsh),</w:t>
      </w:r>
      <w:r w:rsidR="00F73685" w:rsidRPr="003C39F5">
        <w:rPr>
          <w:rFonts w:ascii="Bookman Old Style" w:eastAsia="Gulim" w:hAnsi="Bookman Old Style" w:cs="Miriam Fixed"/>
          <w:lang w:val="pt-BR"/>
        </w:rPr>
        <w:t xml:space="preserve"> </w:t>
      </w:r>
      <w:r w:rsidRPr="00433AC6">
        <w:rPr>
          <w:rFonts w:ascii="Bookman Old Style" w:eastAsia="Times New Roman" w:hAnsi="Bookman Old Style"/>
          <w:lang w:val="pt-BR"/>
        </w:rPr>
        <w:t xml:space="preserve">me objekt: </w:t>
      </w:r>
      <w:r w:rsidR="00F73685" w:rsidRPr="003C39F5">
        <w:rPr>
          <w:rFonts w:ascii="Bookman Old Style" w:hAnsi="Bookman Old Style" w:cs="BookmanOldStyle"/>
          <w:b/>
          <w:color w:val="000000"/>
        </w:rPr>
        <w:t>“</w:t>
      </w:r>
      <w:r w:rsidR="00F73685">
        <w:rPr>
          <w:rFonts w:ascii="Bookman Old Style" w:hAnsi="Bookman Old Style" w:cs="BookmanOldStyle"/>
          <w:b/>
          <w:color w:val="000000"/>
        </w:rPr>
        <w:t xml:space="preserve">Blerje </w:t>
      </w:r>
      <w:r w:rsidR="00F73685">
        <w:rPr>
          <w:rFonts w:ascii="Bookman Old Style" w:hAnsi="Bookman Old Style"/>
          <w:b/>
        </w:rPr>
        <w:t xml:space="preserve">dosje e zarfa per bashkine </w:t>
      </w:r>
      <w:r w:rsidR="00F73685" w:rsidRPr="003C39F5">
        <w:rPr>
          <w:rFonts w:ascii="Bookman Old Style" w:hAnsi="Bookman Old Style"/>
          <w:b/>
        </w:rPr>
        <w:t>”</w:t>
      </w:r>
      <w:r w:rsidR="00F73685" w:rsidRPr="00433AC6">
        <w:rPr>
          <w:rFonts w:ascii="Bookman Old Style" w:eastAsia="Times New Roman" w:hAnsi="Bookman Old Style"/>
          <w:lang w:val="pt-BR"/>
        </w:rPr>
        <w:t xml:space="preserve">, </w:t>
      </w:r>
    </w:p>
    <w:p w:rsidR="00FE139F" w:rsidRDefault="00FE139F" w:rsidP="00F73685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>
        <w:rPr>
          <w:rFonts w:ascii="Bookman Old Style" w:eastAsia="Times New Roman" w:hAnsi="Bookman Old Style"/>
          <w:b/>
          <w:lang w:val="it-IT"/>
        </w:rPr>
        <w:t>1</w:t>
      </w:r>
      <w:r w:rsidR="00E81ECA">
        <w:rPr>
          <w:rFonts w:ascii="Bookman Old Style" w:eastAsia="Times New Roman" w:hAnsi="Bookman Old Style"/>
          <w:b/>
          <w:lang w:val="it-IT"/>
        </w:rPr>
        <w:t>9</w:t>
      </w:r>
      <w:r>
        <w:rPr>
          <w:rFonts w:ascii="Bookman Old Style" w:eastAsia="Times New Roman" w:hAnsi="Bookman Old Style"/>
          <w:b/>
          <w:lang w:val="it-IT"/>
        </w:rPr>
        <w:t>.</w:t>
      </w:r>
      <w:r w:rsidR="00740AA0">
        <w:rPr>
          <w:rFonts w:ascii="Bookman Old Style" w:eastAsia="Times New Roman" w:hAnsi="Bookman Old Style"/>
          <w:b/>
          <w:lang w:val="it-IT"/>
        </w:rPr>
        <w:t>11</w:t>
      </w:r>
      <w:r>
        <w:rPr>
          <w:rFonts w:ascii="Bookman Old Style" w:eastAsia="Times New Roman" w:hAnsi="Bookman Old Style"/>
          <w:b/>
          <w:lang w:val="it-IT"/>
        </w:rPr>
        <w:t>.</w:t>
      </w:r>
      <w:r w:rsidRPr="00433AC6">
        <w:rPr>
          <w:rFonts w:ascii="Bookman Old Style" w:eastAsia="Times New Roman" w:hAnsi="Bookman Old Style"/>
          <w:b/>
          <w:lang w:val="it-IT"/>
        </w:rPr>
        <w:t>2015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>
        <w:rPr>
          <w:rFonts w:ascii="Bookman Old Style" w:eastAsia="Times New Roman" w:hAnsi="Bookman Old Style"/>
          <w:b/>
          <w:lang w:val="it-IT"/>
        </w:rPr>
        <w:t>1</w:t>
      </w:r>
      <w:r w:rsidR="00E81ECA">
        <w:rPr>
          <w:rFonts w:ascii="Bookman Old Style" w:eastAsia="Times New Roman" w:hAnsi="Bookman Old Style"/>
          <w:b/>
          <w:lang w:val="it-IT"/>
        </w:rPr>
        <w:t>0</w:t>
      </w:r>
      <w:r w:rsidRPr="00F635BD">
        <w:rPr>
          <w:rFonts w:ascii="Bookman Old Style" w:eastAsia="Times New Roman" w:hAnsi="Bookman Old Style"/>
          <w:b/>
          <w:lang w:val="it-IT"/>
        </w:rPr>
        <w:t>.</w:t>
      </w:r>
      <w:r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 xml:space="preserve">në adresën </w:t>
      </w:r>
      <w:r w:rsidR="00E9233E">
        <w:rPr>
          <w:rFonts w:ascii="Bookman Old Style" w:eastAsia="Times New Roman" w:hAnsi="Bookman Old Style"/>
          <w:lang w:val="it-IT"/>
        </w:rPr>
        <w:t>www</w:t>
      </w:r>
      <w:hyperlink r:id="rId10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FE139F" w:rsidRDefault="00FE139F" w:rsidP="00FE139F">
      <w:pPr>
        <w:tabs>
          <w:tab w:val="num" w:pos="450"/>
        </w:tabs>
        <w:autoSpaceDE w:val="0"/>
        <w:autoSpaceDN w:val="0"/>
        <w:adjustRightInd w:val="0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pPr w:leftFromText="180" w:rightFromText="180" w:vertAnchor="text" w:horzAnchor="margin" w:tblpY="312"/>
        <w:tblW w:w="9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828"/>
        <w:gridCol w:w="4050"/>
        <w:gridCol w:w="1890"/>
        <w:gridCol w:w="2250"/>
      </w:tblGrid>
      <w:tr w:rsidR="00F73685" w:rsidRPr="003C39F5" w:rsidTr="008E5DE4">
        <w:trPr>
          <w:trHeight w:val="420"/>
        </w:trPr>
        <w:tc>
          <w:tcPr>
            <w:tcW w:w="828" w:type="dxa"/>
            <w:vAlign w:val="bottom"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40AA0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Nr/r</w:t>
            </w:r>
          </w:p>
        </w:tc>
        <w:tc>
          <w:tcPr>
            <w:tcW w:w="4050" w:type="dxa"/>
            <w:vAlign w:val="bottom"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40AA0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Përshkrimi</w:t>
            </w:r>
          </w:p>
        </w:tc>
        <w:tc>
          <w:tcPr>
            <w:tcW w:w="1890" w:type="dxa"/>
            <w:vAlign w:val="bottom"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40AA0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Njësia</w:t>
            </w:r>
          </w:p>
        </w:tc>
        <w:tc>
          <w:tcPr>
            <w:tcW w:w="2250" w:type="dxa"/>
            <w:vAlign w:val="bottom"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40AA0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Sasia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740AA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Dosje me mekaniz</w:t>
            </w:r>
            <w:r w:rsidR="008E5DE4"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740AA0">
              <w:rPr>
                <w:rFonts w:ascii="Bookman Old Style" w:hAnsi="Bookman Old Style"/>
                <w:sz w:val="24"/>
                <w:szCs w:val="24"/>
              </w:rPr>
              <w:t>m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cop</w:t>
            </w:r>
            <w:r w:rsidR="00E9233E">
              <w:rPr>
                <w:rFonts w:ascii="Bookman Old Style" w:hAnsi="Bookman Old Style"/>
                <w:sz w:val="24"/>
                <w:szCs w:val="24"/>
              </w:rPr>
              <w:t>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 xml:space="preserve">Dosje me priçina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E9233E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cop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Qese plastike (</w:t>
            </w:r>
            <w:r w:rsidR="008E5DE4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 w:rsidRPr="00740AA0">
              <w:rPr>
                <w:rFonts w:ascii="Bookman Old Style" w:hAnsi="Bookman Old Style"/>
                <w:sz w:val="24"/>
                <w:szCs w:val="24"/>
              </w:rPr>
              <w:t>pako=100 qese)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pako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8E5DE4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Zarfa t</w:t>
            </w:r>
            <w:r w:rsidR="008E5DE4"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740AA0">
              <w:rPr>
                <w:rFonts w:ascii="Bookman Old Style" w:hAnsi="Bookman Old Style"/>
                <w:sz w:val="24"/>
                <w:szCs w:val="24"/>
              </w:rPr>
              <w:t xml:space="preserve"> vegj</w:t>
            </w:r>
            <w:r w:rsidR="008E5DE4"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740AA0">
              <w:rPr>
                <w:rFonts w:ascii="Bookman Old Style" w:hAnsi="Bookman Old Style"/>
                <w:sz w:val="24"/>
                <w:szCs w:val="24"/>
              </w:rPr>
              <w:t xml:space="preserve">l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kuti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8E5DE4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Dosje t</w:t>
            </w:r>
            <w:r w:rsidR="008E5DE4"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740AA0">
              <w:rPr>
                <w:rFonts w:ascii="Bookman Old Style" w:hAnsi="Bookman Old Style"/>
                <w:sz w:val="24"/>
                <w:szCs w:val="24"/>
              </w:rPr>
              <w:t xml:space="preserve"> thjeshta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E9233E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cop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700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Dosje me llastik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E9233E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cop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150</w:t>
            </w:r>
          </w:p>
        </w:tc>
      </w:tr>
      <w:tr w:rsidR="00F73685" w:rsidRPr="003C39F5" w:rsidTr="008E5DE4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Dosje kuti arshive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E9233E" w:rsidP="00E923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>cop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73685" w:rsidRPr="00740AA0" w:rsidRDefault="00F73685" w:rsidP="00F7368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0AA0">
              <w:rPr>
                <w:rFonts w:ascii="Bookman Old Style" w:hAnsi="Bookman Old Style"/>
                <w:sz w:val="24"/>
                <w:szCs w:val="24"/>
              </w:rPr>
              <w:t xml:space="preserve"> 80</w:t>
            </w:r>
          </w:p>
        </w:tc>
      </w:tr>
    </w:tbl>
    <w:p w:rsidR="00F73685" w:rsidRDefault="00F73685" w:rsidP="00F73685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FE139F" w:rsidRDefault="00FE139F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81ECA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740AA0" w:rsidRDefault="00E81ECA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br/>
      </w:r>
    </w:p>
    <w:p w:rsidR="00F73685" w:rsidRDefault="00F73685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t>Specifikimet teknike t</w:t>
      </w:r>
      <w:r w:rsidR="008E5DE4">
        <w:rPr>
          <w:rFonts w:ascii="Bookman Old Style" w:hAnsi="Bookman Old Style" w:cs="BookmanOldStyle"/>
          <w:color w:val="000000"/>
          <w:sz w:val="20"/>
          <w:szCs w:val="20"/>
        </w:rPr>
        <w:t>ë</w:t>
      </w:r>
      <w:r>
        <w:rPr>
          <w:rFonts w:ascii="Bookman Old Style" w:hAnsi="Bookman Old Style" w:cs="BookmanOldStyle"/>
          <w:color w:val="000000"/>
          <w:sz w:val="20"/>
          <w:szCs w:val="20"/>
        </w:rPr>
        <w:t xml:space="preserve"> mallit do t</w:t>
      </w:r>
      <w:r w:rsidR="008E5DE4">
        <w:rPr>
          <w:rFonts w:ascii="Bookman Old Style" w:hAnsi="Bookman Old Style" w:cs="BookmanOldStyle"/>
          <w:color w:val="000000"/>
          <w:sz w:val="20"/>
          <w:szCs w:val="20"/>
        </w:rPr>
        <w:t>ë</w:t>
      </w:r>
      <w:r>
        <w:rPr>
          <w:rFonts w:ascii="Bookman Old Style" w:hAnsi="Bookman Old Style" w:cs="BookmanOldStyle"/>
          <w:color w:val="000000"/>
          <w:sz w:val="20"/>
          <w:szCs w:val="20"/>
        </w:rPr>
        <w:t xml:space="preserve"> jen</w:t>
      </w:r>
      <w:r w:rsidR="008E5DE4"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="00740AA0">
        <w:rPr>
          <w:rFonts w:ascii="Bookman Old Style" w:hAnsi="Bookman Old Style" w:cs="BookmanOldStyle"/>
          <w:color w:val="000000"/>
          <w:sz w:val="20"/>
          <w:szCs w:val="20"/>
        </w:rPr>
        <w:t xml:space="preserve"> si m</w:t>
      </w:r>
      <w:r w:rsidR="008E5DE4"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="00740AA0">
        <w:rPr>
          <w:rFonts w:ascii="Bookman Old Style" w:hAnsi="Bookman Old Style" w:cs="BookmanOldStyle"/>
          <w:color w:val="000000"/>
          <w:sz w:val="20"/>
          <w:szCs w:val="20"/>
        </w:rPr>
        <w:t xml:space="preserve"> posht</w:t>
      </w:r>
      <w:r w:rsidR="008E5DE4">
        <w:rPr>
          <w:rFonts w:ascii="Bookman Old Style" w:hAnsi="Bookman Old Style" w:cs="BookmanOldStyle"/>
          <w:color w:val="000000"/>
          <w:sz w:val="20"/>
          <w:szCs w:val="20"/>
        </w:rPr>
        <w:t>ë</w:t>
      </w:r>
      <w:r>
        <w:rPr>
          <w:rFonts w:ascii="Bookman Old Style" w:hAnsi="Bookman Old Style" w:cs="BookmanOldStyle"/>
          <w:color w:val="000000"/>
          <w:sz w:val="20"/>
          <w:szCs w:val="20"/>
        </w:rPr>
        <w:t>:</w:t>
      </w:r>
    </w:p>
    <w:p w:rsidR="002E2269" w:rsidRDefault="002E2269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F73685" w:rsidRDefault="00F73685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300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02"/>
        <w:gridCol w:w="4770"/>
      </w:tblGrid>
      <w:tr w:rsidR="00E81ECA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Dosje me mekaniz</w:t>
            </w:r>
            <w:r w:rsidR="008E5DE4">
              <w:rPr>
                <w:rFonts w:ascii="Bookman Old Style" w:hAnsi="Bookman Old Style"/>
              </w:rPr>
              <w:t>ë</w:t>
            </w: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Dosje kartoni I trash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smoll me ngjyr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ë 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bardh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 me 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rmasa 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31.5x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24.5x3.1 (A209)A4 0.5” 4D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   </w:t>
            </w:r>
          </w:p>
        </w:tc>
      </w:tr>
      <w:tr w:rsidR="00E81ECA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Dosje me percina (buton 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i</w:t>
            </w: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>I fort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>) blu,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Default="00E81ECA" w:rsidP="00E81EC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Dosje Kartoni me llust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r, ngjyre blu me percina, me 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rmasa 40x25x10cm cop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- 250</w:t>
            </w:r>
          </w:p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Me 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rmasa 40x25x6cm cop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- 50</w:t>
            </w:r>
          </w:p>
        </w:tc>
      </w:tr>
      <w:tr w:rsidR="00E81ECA" w:rsidRPr="00944E35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3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Qese plastike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Pako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ket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100 cop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mbajtur dokumenta let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 me format A4</w:t>
            </w:r>
          </w:p>
        </w:tc>
      </w:tr>
      <w:tr w:rsidR="00E81ECA" w:rsidRPr="00944E35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4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Zarfa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vegj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l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Me p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rmasa 23.5 x 11cm me ngjitese</w:t>
            </w:r>
          </w:p>
        </w:tc>
      </w:tr>
      <w:tr w:rsidR="00E81ECA" w:rsidRPr="00944E35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5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Dosje kartoni  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thjeshta</w:t>
            </w: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Pr="00C9606C" w:rsidRDefault="00E81ECA" w:rsidP="00E81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Dosje t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 thjeshta me karton të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bardh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jen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gjat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dhe gjer</w:t>
            </w:r>
            <w:r w:rsidR="008E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25 cm</w:t>
            </w:r>
          </w:p>
          <w:p w:rsidR="00E81ECA" w:rsidRDefault="00E81ECA" w:rsidP="00E81EC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</w:tr>
      <w:tr w:rsidR="00E81ECA" w:rsidRPr="00944E35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6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Dosje kartoni  me llastik 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Dosje Kartoni me llust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r, ngjyr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blu e err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t, me llastik ngjyr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blu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trash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.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br/>
              <w:t>Trash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sia e dosjes 3cm</w:t>
            </w:r>
          </w:p>
        </w:tc>
      </w:tr>
      <w:tr w:rsidR="00E81ECA" w:rsidTr="00E81ECA">
        <w:trPr>
          <w:trHeight w:val="28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7</w:t>
            </w:r>
          </w:p>
        </w:tc>
        <w:tc>
          <w:tcPr>
            <w:tcW w:w="4302" w:type="dxa"/>
            <w:shd w:val="clear" w:color="auto" w:fill="auto"/>
            <w:noWrap/>
            <w:vAlign w:val="bottom"/>
            <w:hideMark/>
          </w:tcPr>
          <w:p w:rsidR="00E81ECA" w:rsidRPr="00944E35" w:rsidRDefault="00E81ECA" w:rsidP="00E81EC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944E35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Dosje 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kuti arshive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81ECA" w:rsidRDefault="00E81ECA" w:rsidP="008E5DE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>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jete karton I trash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>, pjesa e br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>ndshme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jet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e plot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>,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mbaj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nj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sasi t</w:t>
            </w:r>
            <w:r w:rsidR="008E5DE4">
              <w:rPr>
                <w:rFonts w:ascii="Bookman Old Style" w:eastAsia="Times New Roman" w:hAnsi="Bookman Old Style" w:cs="Calibri"/>
                <w:sz w:val="20"/>
                <w:szCs w:val="20"/>
              </w:rPr>
              <w:t>ë</w:t>
            </w:r>
            <w:r w:rsidRPr="00502A7C">
              <w:rPr>
                <w:rFonts w:ascii="Bookman Old Style" w:eastAsia="Times New Roman" w:hAnsi="Bookman Old Style" w:cs="Calibri"/>
                <w:sz w:val="20"/>
                <w:szCs w:val="20"/>
              </w:rPr>
              <w:t xml:space="preserve"> konsiderueshme dokumentacioni</w:t>
            </w:r>
          </w:p>
        </w:tc>
      </w:tr>
    </w:tbl>
    <w:p w:rsidR="00F73685" w:rsidRDefault="00A71942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685" w:rsidRDefault="00F73685" w:rsidP="00FE139F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FE139F" w:rsidRDefault="00FE139F" w:rsidP="00E81ECA">
      <w:pPr>
        <w:spacing w:line="240" w:lineRule="auto"/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>Operatori ekonomik i renditur i pari, përpara se të shpallet fitues, duhet të dorëzojë pranë autoritetit kontraktor (në rastet kur kërkohet), dokumentet si më poshtë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FE139F" w:rsidRDefault="00FE139F" w:rsidP="00E81E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FE139F" w:rsidRPr="00B7352E" w:rsidRDefault="00FE139F" w:rsidP="00E81E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FE139F" w:rsidRPr="00B7352E" w:rsidRDefault="00FE139F" w:rsidP="00E81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FE139F" w:rsidRPr="00B7352E" w:rsidRDefault="00FE139F" w:rsidP="00E81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Draft kontraten</w:t>
      </w:r>
    </w:p>
    <w:p w:rsidR="00FE139F" w:rsidRDefault="00FE139F" w:rsidP="00E81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Fotokopjen e librezes se energjise elektrike qe verteton shlyerjen e detyrimeve nga subjekti perkates</w:t>
      </w:r>
    </w:p>
    <w:p w:rsidR="00EB451A" w:rsidRPr="00BE3F6B" w:rsidRDefault="00EB451A" w:rsidP="00E81ECA">
      <w:pPr>
        <w:spacing w:line="240" w:lineRule="auto"/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 w:rsidR="002E2269">
        <w:rPr>
          <w:rFonts w:ascii="Bookman Old Style" w:hAnsi="Bookman Old Style"/>
          <w:b/>
          <w:lang w:val="it-IT"/>
        </w:rPr>
        <w:t>20</w:t>
      </w:r>
      <w:r>
        <w:rPr>
          <w:rFonts w:ascii="Bookman Old Style" w:hAnsi="Bookman Old Style"/>
          <w:b/>
          <w:lang w:val="it-IT"/>
        </w:rPr>
        <w:t>.</w:t>
      </w:r>
      <w:r w:rsidR="002E2269">
        <w:rPr>
          <w:rFonts w:ascii="Bookman Old Style" w:hAnsi="Bookman Old Style"/>
          <w:b/>
          <w:lang w:val="it-IT"/>
        </w:rPr>
        <w:t>11</w:t>
      </w:r>
      <w:r>
        <w:rPr>
          <w:rFonts w:ascii="Bookman Old Style" w:hAnsi="Bookman Old Style"/>
          <w:b/>
          <w:lang w:val="it-IT"/>
        </w:rPr>
        <w:t>.</w:t>
      </w:r>
      <w:r w:rsidRPr="00BE3F6B">
        <w:rPr>
          <w:rFonts w:ascii="Bookman Old Style" w:hAnsi="Bookman Old Style"/>
          <w:b/>
          <w:lang w:val="it-IT"/>
        </w:rPr>
        <w:t>2015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EB451A" w:rsidRPr="00BE3F6B" w:rsidRDefault="00EB451A" w:rsidP="00E81ECA">
      <w:pPr>
        <w:spacing w:line="240" w:lineRule="auto"/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 w:rsidR="002E2269">
        <w:rPr>
          <w:rFonts w:ascii="Bookman Old Style" w:hAnsi="Bookman Old Style"/>
          <w:b/>
          <w:lang w:val="it-IT"/>
        </w:rPr>
        <w:t>1</w:t>
      </w:r>
      <w:r>
        <w:rPr>
          <w:rFonts w:ascii="Bookman Old Style" w:hAnsi="Bookman Old Style"/>
          <w:b/>
          <w:lang w:val="it-IT"/>
        </w:rPr>
        <w:t>(</w:t>
      </w:r>
      <w:r w:rsidR="002E2269">
        <w:rPr>
          <w:rFonts w:ascii="Bookman Old Style" w:hAnsi="Bookman Old Style"/>
          <w:b/>
          <w:lang w:val="it-IT"/>
        </w:rPr>
        <w:t>nj</w:t>
      </w:r>
      <w:r w:rsidR="00E9233E">
        <w:rPr>
          <w:rFonts w:ascii="Bookman Old Style" w:hAnsi="Bookman Old Style"/>
          <w:b/>
          <w:lang w:val="it-IT"/>
        </w:rPr>
        <w:t>ë</w:t>
      </w:r>
      <w:r>
        <w:rPr>
          <w:rFonts w:ascii="Bookman Old Style" w:hAnsi="Bookman Old Style"/>
          <w:b/>
          <w:lang w:val="it-IT"/>
        </w:rPr>
        <w:t>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EB451A" w:rsidRDefault="00EB451A" w:rsidP="00E81ECA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rFonts w:ascii="Bookman Old Style" w:hAnsi="Bookman Old Style"/>
          <w:sz w:val="22"/>
          <w:szCs w:val="22"/>
          <w:lang w:val="it-IT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E81ECA" w:rsidRDefault="00E81ECA" w:rsidP="00E81ECA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rFonts w:ascii="Bookman Old Style" w:hAnsi="Bookman Old Style"/>
          <w:sz w:val="22"/>
          <w:szCs w:val="22"/>
          <w:lang w:val="it-IT"/>
        </w:rPr>
      </w:pPr>
    </w:p>
    <w:p w:rsidR="00E81ECA" w:rsidRPr="00BE3F6B" w:rsidRDefault="00E81ECA" w:rsidP="00E81ECA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</w:p>
    <w:p w:rsidR="00E81ECA" w:rsidRDefault="00E81ECA" w:rsidP="00E81EC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EB451A" w:rsidRPr="00454024" w:rsidRDefault="00EB451A" w:rsidP="00E81EC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-360" w:hanging="540"/>
        <w:jc w:val="center"/>
        <w:rPr>
          <w:rFonts w:ascii="Bookman Old Style" w:hAnsi="Bookman Old Style"/>
          <w:b/>
          <w:sz w:val="28"/>
          <w:szCs w:val="28"/>
          <w:lang w:val="de-DE"/>
        </w:rPr>
      </w:pPr>
      <w:r w:rsidRPr="00454024">
        <w:rPr>
          <w:rFonts w:ascii="Bookman Old Style" w:hAnsi="Bookman Old Style"/>
          <w:b/>
          <w:sz w:val="28"/>
          <w:szCs w:val="28"/>
          <w:lang w:val="de-DE"/>
        </w:rPr>
        <w:t>Xhelal MZIU</w:t>
      </w:r>
    </w:p>
    <w:p w:rsidR="00EB451A" w:rsidRPr="00933116" w:rsidRDefault="00EB451A" w:rsidP="00E81EC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-360" w:hanging="540"/>
        <w:jc w:val="center"/>
        <w:rPr>
          <w:b/>
          <w:sz w:val="28"/>
          <w:szCs w:val="28"/>
          <w:lang w:val="de-DE"/>
        </w:rPr>
      </w:pPr>
    </w:p>
    <w:p w:rsidR="00EB451A" w:rsidRPr="00933116" w:rsidRDefault="00EB451A" w:rsidP="00E81EC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-360" w:hanging="54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EB451A" w:rsidRDefault="00EB451A" w:rsidP="00E81ECA">
      <w:pPr>
        <w:ind w:left="-360" w:hanging="540"/>
        <w:jc w:val="center"/>
        <w:rPr>
          <w:rFonts w:ascii="Bookman Old Style" w:hAnsi="Bookman Old Style"/>
          <w:b/>
          <w:sz w:val="28"/>
          <w:szCs w:val="28"/>
          <w:lang w:val="de-DE"/>
        </w:rPr>
      </w:pPr>
      <w:r w:rsidRPr="00454024">
        <w:rPr>
          <w:rFonts w:ascii="Bookman Old Style" w:hAnsi="Bookman Old Style"/>
          <w:b/>
          <w:sz w:val="28"/>
          <w:szCs w:val="28"/>
          <w:lang w:val="de-DE"/>
        </w:rPr>
        <w:t>KRYETAR I AUTORITETIT KONTRAKTOR</w:t>
      </w:r>
    </w:p>
    <w:p w:rsidR="002E2269" w:rsidRPr="00454024" w:rsidRDefault="002E2269" w:rsidP="00EB451A">
      <w:pPr>
        <w:jc w:val="center"/>
        <w:rPr>
          <w:rFonts w:ascii="Bookman Old Style" w:hAnsi="Bookman Old Style"/>
          <w:b/>
          <w:sz w:val="28"/>
          <w:szCs w:val="28"/>
          <w:lang w:val="de-DE"/>
        </w:rPr>
      </w:pPr>
    </w:p>
    <w:p w:rsidR="00EB451A" w:rsidRDefault="00EB451A" w:rsidP="00EB451A"/>
    <w:p w:rsidR="00EB451A" w:rsidRPr="000B5785" w:rsidRDefault="00EB451A" w:rsidP="00EB451A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EB451A" w:rsidRDefault="00EB451A" w:rsidP="00EB451A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B451A" w:rsidRDefault="00EB451A" w:rsidP="00EB451A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B451A" w:rsidRDefault="00EB451A" w:rsidP="00EB451A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B451A" w:rsidRDefault="00EB451A" w:rsidP="00EB451A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B451A" w:rsidRDefault="00EB451A" w:rsidP="00EB451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/>
    <w:p w:rsidR="00EB451A" w:rsidRDefault="00EB451A" w:rsidP="00EB451A">
      <w:pPr>
        <w:spacing w:after="0"/>
      </w:pPr>
    </w:p>
    <w:p w:rsidR="00EB451A" w:rsidRDefault="00EB451A" w:rsidP="00EB451A"/>
    <w:p w:rsidR="00EB451A" w:rsidRDefault="00EB451A" w:rsidP="00EB451A"/>
    <w:p w:rsidR="00EB451A" w:rsidRDefault="00EB451A" w:rsidP="00EB451A"/>
    <w:p w:rsidR="00FE139F" w:rsidRPr="00BE3F6B" w:rsidRDefault="00FE139F" w:rsidP="00FE139F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</w:p>
    <w:p w:rsidR="00FE139F" w:rsidRDefault="00FE139F" w:rsidP="00FE139F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E139F" w:rsidRDefault="00FE139F" w:rsidP="00FE139F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E139F" w:rsidRDefault="00FE139F" w:rsidP="00FE139F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E139F" w:rsidRDefault="00FE139F" w:rsidP="00FE139F"/>
    <w:p w:rsidR="00FE139F" w:rsidRDefault="00FE139F" w:rsidP="00FE139F"/>
    <w:p w:rsidR="00FE139F" w:rsidRDefault="00FE139F" w:rsidP="00FE139F"/>
    <w:p w:rsidR="00FE139F" w:rsidRDefault="00FE139F" w:rsidP="00FE139F">
      <w:pPr>
        <w:spacing w:after="0"/>
      </w:pPr>
    </w:p>
    <w:p w:rsidR="00FE139F" w:rsidRDefault="00FE139F" w:rsidP="00FE139F"/>
    <w:p w:rsidR="00FE139F" w:rsidRDefault="00FE139F" w:rsidP="00FE139F"/>
    <w:p w:rsidR="00FE139F" w:rsidRDefault="00FE139F" w:rsidP="00FE139F"/>
    <w:p w:rsidR="0087191B" w:rsidRDefault="0087191B"/>
    <w:sectPr w:rsidR="0087191B" w:rsidSect="00E81ECA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56" w:rsidRDefault="002F3856" w:rsidP="002E2269">
      <w:pPr>
        <w:spacing w:after="0" w:line="240" w:lineRule="auto"/>
      </w:pPr>
      <w:r>
        <w:separator/>
      </w:r>
    </w:p>
  </w:endnote>
  <w:endnote w:type="continuationSeparator" w:id="1">
    <w:p w:rsidR="002F3856" w:rsidRDefault="002F3856" w:rsidP="002E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9" w:rsidRPr="008B6002" w:rsidRDefault="002E2269" w:rsidP="002E2269">
    <w:pPr>
      <w:pStyle w:val="Footer"/>
      <w:rPr>
        <w:b/>
      </w:rPr>
    </w:pPr>
  </w:p>
  <w:p w:rsidR="00E81ECA" w:rsidRDefault="00E81ECA" w:rsidP="00E81ECA">
    <w:pPr>
      <w:jc w:val="center"/>
      <w:rPr>
        <w:rFonts w:ascii="Palatino Linotype" w:hAnsi="Palatino Linotype"/>
        <w:noProof/>
        <w:sz w:val="28"/>
        <w:szCs w:val="28"/>
      </w:rPr>
    </w:pPr>
  </w:p>
  <w:p w:rsidR="00E81ECA" w:rsidRDefault="00E81ECA" w:rsidP="00E81ECA">
    <w:pPr>
      <w:pStyle w:val="Footer"/>
      <w:pBdr>
        <w:top w:val="single" w:sz="4" w:space="1" w:color="auto"/>
      </w:pBdr>
      <w:tabs>
        <w:tab w:val="clear" w:pos="4680"/>
        <w:tab w:val="center" w:pos="-270"/>
      </w:tabs>
      <w:ind w:hanging="54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A</w:t>
    </w:r>
    <w:r w:rsidRPr="0028695D">
      <w:rPr>
        <w:rFonts w:ascii="Palatino Linotype" w:hAnsi="Palatino Linotype"/>
        <w:sz w:val="18"/>
        <w:szCs w:val="18"/>
      </w:rPr>
      <w:t xml:space="preserve">dresa: Bulevardi Blu, nr. 492 Kamëz, tel.: +355 47 200 177, e-mail: </w:t>
    </w:r>
    <w:hyperlink r:id="rId1" w:history="1">
      <w:r w:rsidRPr="0028695D">
        <w:rPr>
          <w:rStyle w:val="Hyperlink"/>
          <w:rFonts w:ascii="Palatino Linotype" w:hAnsi="Palatino Linotype"/>
          <w:sz w:val="18"/>
          <w:szCs w:val="18"/>
        </w:rPr>
        <w:t>bashkiakamez@gmail.com</w:t>
      </w:r>
    </w:hyperlink>
    <w:r>
      <w:rPr>
        <w:rFonts w:ascii="Palatino Linotype" w:hAnsi="Palatino Linotype"/>
        <w:sz w:val="18"/>
        <w:szCs w:val="18"/>
      </w:rPr>
      <w:t xml:space="preserve">, </w:t>
    </w:r>
    <w:r w:rsidR="008E5DE4">
      <w:rPr>
        <w:rFonts w:ascii="Palatino Linotype" w:hAnsi="Palatino Linotype"/>
        <w:sz w:val="18"/>
        <w:szCs w:val="18"/>
      </w:rPr>
      <w:t>ë</w:t>
    </w:r>
    <w:r>
      <w:rPr>
        <w:rFonts w:ascii="Palatino Linotype" w:hAnsi="Palatino Linotype"/>
        <w:sz w:val="18"/>
        <w:szCs w:val="18"/>
      </w:rPr>
      <w:t>eb:</w:t>
    </w:r>
    <w:hyperlink r:id="rId2" w:history="1">
      <w:r w:rsidR="008E5DE4">
        <w:rPr>
          <w:rStyle w:val="Hyperlink"/>
          <w:rFonts w:ascii="Palatino Linotype" w:hAnsi="Palatino Linotype"/>
          <w:sz w:val="18"/>
          <w:szCs w:val="18"/>
        </w:rPr>
        <w:t>ëëë</w:t>
      </w:r>
      <w:r w:rsidRPr="003850D0">
        <w:rPr>
          <w:rStyle w:val="Hyperlink"/>
          <w:rFonts w:ascii="Palatino Linotype" w:hAnsi="Palatino Linotype"/>
          <w:sz w:val="18"/>
          <w:szCs w:val="18"/>
        </w:rPr>
        <w:t>.kamza.gov.al</w:t>
      </w:r>
    </w:hyperlink>
  </w:p>
  <w:p w:rsidR="00E81ECA" w:rsidRDefault="00E81ECA" w:rsidP="00E81ECA">
    <w:pPr>
      <w:pStyle w:val="Footer"/>
      <w:pBdr>
        <w:top w:val="single" w:sz="4" w:space="1" w:color="auto"/>
      </w:pBdr>
      <w:tabs>
        <w:tab w:val="clear" w:pos="4680"/>
        <w:tab w:val="center" w:pos="-270"/>
      </w:tabs>
      <w:ind w:hanging="540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56" w:rsidRDefault="002F3856" w:rsidP="002E2269">
      <w:pPr>
        <w:spacing w:after="0" w:line="240" w:lineRule="auto"/>
      </w:pPr>
      <w:r>
        <w:separator/>
      </w:r>
    </w:p>
  </w:footnote>
  <w:footnote w:type="continuationSeparator" w:id="1">
    <w:p w:rsidR="002F3856" w:rsidRDefault="002F3856" w:rsidP="002E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9F"/>
    <w:rsid w:val="002E2269"/>
    <w:rsid w:val="002F3856"/>
    <w:rsid w:val="003D61C1"/>
    <w:rsid w:val="003F550D"/>
    <w:rsid w:val="00521184"/>
    <w:rsid w:val="00671E21"/>
    <w:rsid w:val="006B1745"/>
    <w:rsid w:val="006C2E19"/>
    <w:rsid w:val="00740AA0"/>
    <w:rsid w:val="0080048D"/>
    <w:rsid w:val="0087191B"/>
    <w:rsid w:val="008B6002"/>
    <w:rsid w:val="008E5DE4"/>
    <w:rsid w:val="008F1CD4"/>
    <w:rsid w:val="009F0ABD"/>
    <w:rsid w:val="00A11E0C"/>
    <w:rsid w:val="00A71942"/>
    <w:rsid w:val="00AC2BB9"/>
    <w:rsid w:val="00E81ECA"/>
    <w:rsid w:val="00E9233E"/>
    <w:rsid w:val="00EB451A"/>
    <w:rsid w:val="00F73685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FE139F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FE13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39F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39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39F"/>
    <w:pPr>
      <w:ind w:left="720"/>
      <w:contextualSpacing/>
    </w:pPr>
    <w:rPr>
      <w:rFonts w:eastAsiaTheme="minorEastAsia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FE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FE1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za.gov.al" TargetMode="External"/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dcterms:created xsi:type="dcterms:W3CDTF">2016-03-02T12:46:00Z</dcterms:created>
  <dcterms:modified xsi:type="dcterms:W3CDTF">2016-03-02T14:18:00Z</dcterms:modified>
</cp:coreProperties>
</file>