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B" w:rsidRPr="00936205" w:rsidRDefault="00C47512" w:rsidP="00FB37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7BB" w:rsidRPr="00936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-266700</wp:posOffset>
            </wp:positionV>
            <wp:extent cx="723900" cy="770890"/>
            <wp:effectExtent l="0" t="0" r="0" b="0"/>
            <wp:wrapSquare wrapText="left"/>
            <wp:docPr id="4" name="Picture 2" descr="끤ゲ੤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끤ゲ੤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CB" w:rsidRPr="00936205" w:rsidRDefault="007877CB" w:rsidP="000D08A3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B37BB" w:rsidRPr="00936205" w:rsidRDefault="00FB37BB" w:rsidP="000D08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nb-NO"/>
        </w:rPr>
        <w:t>REPUBLIKA E SHQIPERISE</w:t>
      </w:r>
    </w:p>
    <w:p w:rsidR="00FB37BB" w:rsidRPr="00936205" w:rsidRDefault="00FB37BB" w:rsidP="000D08A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nb-NO"/>
        </w:rPr>
        <w:t>BASHKIA  DIVJAKE</w:t>
      </w:r>
    </w:p>
    <w:p w:rsidR="00FB37BB" w:rsidRPr="00936205" w:rsidRDefault="002651D0" w:rsidP="00FB37BB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Nr.          </w:t>
      </w:r>
      <w:r w:rsidR="00FB37BB"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Prot.                                        </w:t>
      </w:r>
      <w:r w:rsidR="008459DC"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Divjake  më </w:t>
      </w:r>
      <w:r w:rsidR="007337AD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="001C751B" w:rsidRPr="00936205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FA0B4B">
        <w:rPr>
          <w:rFonts w:ascii="Times New Roman" w:hAnsi="Times New Roman" w:cs="Times New Roman"/>
          <w:b/>
          <w:sz w:val="24"/>
          <w:szCs w:val="24"/>
          <w:lang w:val="pt-BR"/>
        </w:rPr>
        <w:t>01/2016</w:t>
      </w:r>
      <w:r w:rsidR="00FB37BB" w:rsidRPr="0093620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B37BB" w:rsidRPr="00936205" w:rsidRDefault="00FB37BB" w:rsidP="00E60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6205">
        <w:rPr>
          <w:rFonts w:ascii="Times New Roman" w:hAnsi="Times New Roman" w:cs="Times New Roman"/>
          <w:b/>
          <w:bCs/>
          <w:sz w:val="24"/>
          <w:szCs w:val="24"/>
          <w:lang w:val="de-DE"/>
        </w:rPr>
        <w:t>FORMULARI I NJOFTIMIT TE FITUESIT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[ Data : </w:t>
      </w:r>
      <w:r w:rsidR="007337AD">
        <w:rPr>
          <w:b/>
          <w:bCs/>
          <w:lang w:val="pt-PT"/>
        </w:rPr>
        <w:t>27</w:t>
      </w:r>
      <w:r w:rsidR="000D4A3A">
        <w:rPr>
          <w:b/>
          <w:bCs/>
          <w:lang w:val="pt-PT"/>
        </w:rPr>
        <w:t>.</w:t>
      </w:r>
      <w:r w:rsidR="002D7BC7">
        <w:rPr>
          <w:b/>
          <w:bCs/>
          <w:lang w:val="pt-PT"/>
        </w:rPr>
        <w:t>0</w:t>
      </w:r>
      <w:r w:rsidR="000D4A3A">
        <w:rPr>
          <w:b/>
          <w:bCs/>
          <w:lang w:val="pt-PT"/>
        </w:rPr>
        <w:t xml:space="preserve">1.2016 </w:t>
      </w:r>
      <w:r w:rsidRPr="00936205">
        <w:rPr>
          <w:b/>
          <w:bCs/>
          <w:lang w:val="pt-PT"/>
        </w:rPr>
        <w:t xml:space="preserve"> ]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Nga : </w:t>
      </w:r>
      <w:r w:rsidRPr="00936205">
        <w:rPr>
          <w:b/>
          <w:bCs/>
          <w:lang w:val="pt-PT"/>
        </w:rPr>
        <w:tab/>
        <w:t>Autoriteti Kontraktor  Bashkia Divjake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ind w:firstLine="720"/>
        <w:jc w:val="both"/>
        <w:rPr>
          <w:bCs/>
          <w:lang w:val="pt-PT"/>
        </w:rPr>
      </w:pPr>
      <w:r w:rsidRPr="00936205">
        <w:rPr>
          <w:bCs/>
          <w:lang w:val="pt-PT"/>
        </w:rPr>
        <w:t>Adresa : Divjake, Lushnje.</w:t>
      </w:r>
    </w:p>
    <w:p w:rsidR="007110A8" w:rsidRPr="00936205" w:rsidRDefault="00567669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>Për:</w:t>
      </w:r>
      <w:r w:rsidR="002369BA" w:rsidRPr="00936205">
        <w:rPr>
          <w:b/>
          <w:bCs/>
          <w:lang w:val="pt-PT"/>
        </w:rPr>
        <w:t>O</w:t>
      </w:r>
      <w:r w:rsidRPr="00936205">
        <w:rPr>
          <w:b/>
          <w:bCs/>
          <w:lang w:val="pt-PT"/>
        </w:rPr>
        <w:t>perator</w:t>
      </w:r>
      <w:r w:rsidR="002369BA" w:rsidRPr="00936205">
        <w:rPr>
          <w:b/>
          <w:bCs/>
          <w:lang w:val="pt-PT"/>
        </w:rPr>
        <w:t>in</w:t>
      </w:r>
      <w:r w:rsidRPr="00936205">
        <w:rPr>
          <w:b/>
          <w:bCs/>
          <w:lang w:val="pt-PT"/>
        </w:rPr>
        <w:t xml:space="preserve"> ekonomik </w:t>
      </w:r>
      <w:r w:rsidR="0072049C">
        <w:rPr>
          <w:b/>
          <w:bCs/>
          <w:lang w:val="pt-PT"/>
        </w:rPr>
        <w:t xml:space="preserve">   STERKAJ </w:t>
      </w:r>
    </w:p>
    <w:p w:rsidR="004B2D7C" w:rsidRPr="00936205" w:rsidRDefault="00DD0E44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                Tirane </w:t>
      </w:r>
    </w:p>
    <w:p w:rsidR="002369BA" w:rsidRPr="00936205" w:rsidRDefault="002369BA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</w:p>
    <w:p w:rsidR="00462666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C2AE5">
        <w:rPr>
          <w:rFonts w:ascii="Times New Roman" w:hAnsi="Times New Roman" w:cs="Times New Roman"/>
          <w:sz w:val="24"/>
          <w:szCs w:val="24"/>
          <w:lang w:val="fr-FR"/>
        </w:rPr>
        <w:t xml:space="preserve">Procedura e prokurimit: </w:t>
      </w:r>
      <w:r w:rsidR="005C2AE5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="002369BA" w:rsidRPr="005C2AE5">
        <w:rPr>
          <w:rFonts w:ascii="Times New Roman" w:hAnsi="Times New Roman" w:cs="Times New Roman"/>
          <w:b/>
          <w:sz w:val="24"/>
          <w:szCs w:val="24"/>
          <w:lang w:val="de-DE"/>
        </w:rPr>
        <w:t>Tender</w:t>
      </w:r>
      <w:r w:rsidR="00D21466"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hapur</w:t>
      </w:r>
      <w:r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“ </w:t>
      </w:r>
      <w:r w:rsidRPr="005C2AE5">
        <w:rPr>
          <w:rFonts w:ascii="Times New Roman" w:hAnsi="Times New Roman" w:cs="Times New Roman"/>
          <w:sz w:val="24"/>
          <w:szCs w:val="24"/>
          <w:lang w:val="de-DE"/>
        </w:rPr>
        <w:t xml:space="preserve">me objekt </w:t>
      </w:r>
      <w:r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C17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 xml:space="preserve">Sistemimi dhe Asfaltim i rruges Gradishte  Spolate e Madhe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”</w:t>
      </w:r>
    </w:p>
    <w:p w:rsidR="00462666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C2AE5">
        <w:rPr>
          <w:rFonts w:ascii="Times New Roman" w:hAnsi="Times New Roman" w:cs="Times New Roman"/>
          <w:sz w:val="24"/>
          <w:szCs w:val="24"/>
          <w:lang w:val="fr-FR"/>
        </w:rPr>
        <w:t xml:space="preserve">Përshkrim i shkurtër i kontratës: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0178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BR"/>
        </w:rPr>
        <w:t xml:space="preserve">Sistemimi dhe Asfaltimi i rruges Gradishte Spolate e Madhe 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”</w:t>
      </w:r>
    </w:p>
    <w:p w:rsidR="004B2D7C" w:rsidRPr="005C2AE5" w:rsidRDefault="004B2D7C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Cs/>
          <w:sz w:val="24"/>
          <w:szCs w:val="24"/>
          <w:lang w:val="it-IT"/>
        </w:rPr>
        <w:t>Afati per realizimin e punimeve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: </w:t>
      </w:r>
      <w:r w:rsidR="00462666" w:rsidRPr="005C2AE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 (gjashte) muaj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623126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sz w:val="24"/>
          <w:szCs w:val="24"/>
          <w:lang w:val="it-IT"/>
        </w:rPr>
        <w:t>Fondi limit:</w:t>
      </w:r>
      <w:r w:rsidR="00623126">
        <w:rPr>
          <w:rFonts w:ascii="Times New Roman" w:hAnsi="Times New Roman"/>
          <w:sz w:val="24"/>
          <w:szCs w:val="24"/>
          <w:lang w:val="it-IT"/>
        </w:rPr>
        <w:t>132 832 783</w:t>
      </w:r>
      <w:r w:rsidR="00623126" w:rsidRPr="00361618">
        <w:rPr>
          <w:rFonts w:ascii="Times New Roman" w:hAnsi="Times New Roman"/>
          <w:sz w:val="24"/>
          <w:szCs w:val="24"/>
          <w:lang w:val="it-IT"/>
        </w:rPr>
        <w:t>(</w:t>
      </w:r>
      <w:r w:rsidR="00623126">
        <w:rPr>
          <w:rFonts w:ascii="Times New Roman" w:hAnsi="Times New Roman"/>
          <w:sz w:val="24"/>
          <w:szCs w:val="24"/>
          <w:lang w:val="it-IT"/>
        </w:rPr>
        <w:t>njeqind e tridhjete e dy milion e teteqind e tridhjete e dy mije e shtateqind e tetedhjete e tre</w:t>
      </w:r>
      <w:r w:rsidR="00623126" w:rsidRPr="00361618">
        <w:rPr>
          <w:rFonts w:ascii="Times New Roman" w:hAnsi="Times New Roman"/>
          <w:sz w:val="24"/>
          <w:szCs w:val="24"/>
          <w:lang w:val="it-IT"/>
        </w:rPr>
        <w:t xml:space="preserve">) </w:t>
      </w:r>
      <w:bookmarkStart w:id="0" w:name="_GoBack"/>
      <w:r w:rsidR="00623126" w:rsidRPr="00623126">
        <w:rPr>
          <w:rFonts w:ascii="Times New Roman" w:hAnsi="Times New Roman"/>
          <w:b/>
          <w:sz w:val="24"/>
          <w:szCs w:val="24"/>
          <w:lang w:val="it-IT"/>
        </w:rPr>
        <w:t>leke pa tvsh</w:t>
      </w:r>
      <w:bookmarkEnd w:id="0"/>
      <w:r w:rsidR="006231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AE5">
        <w:rPr>
          <w:rFonts w:ascii="Times New Roman" w:hAnsi="Times New Roman" w:cs="Times New Roman"/>
          <w:sz w:val="24"/>
          <w:szCs w:val="24"/>
          <w:lang w:val="it-IT"/>
        </w:rPr>
        <w:t xml:space="preserve">Burimi i financimit: </w:t>
      </w:r>
      <w:r w:rsidR="00462666" w:rsidRPr="005C2AE5">
        <w:rPr>
          <w:rFonts w:ascii="Times New Roman" w:eastAsia="Times New Roman" w:hAnsi="Times New Roman" w:cs="Times New Roman"/>
          <w:sz w:val="24"/>
          <w:szCs w:val="24"/>
          <w:lang w:val="it-IT"/>
        </w:rPr>
        <w:t>Buxheti i Shtetit, FZHR.</w:t>
      </w:r>
    </w:p>
    <w:p w:rsidR="00FB37BB" w:rsidRPr="005C2AE5" w:rsidRDefault="00FB37BB" w:rsidP="005C2AE5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Data e zhvillimit te procedures se prokurimit: </w:t>
      </w:r>
      <w:r w:rsidRPr="005C2AE5">
        <w:rPr>
          <w:rFonts w:ascii="Times New Roman" w:hAnsi="Times New Roman" w:cs="Times New Roman"/>
          <w:b/>
          <w:sz w:val="24"/>
          <w:szCs w:val="24"/>
          <w:lang w:val="pt-PT"/>
        </w:rPr>
        <w:t>Date</w:t>
      </w:r>
      <w:r w:rsidR="00E80DF5">
        <w:rPr>
          <w:rFonts w:ascii="Times New Roman" w:hAnsi="Times New Roman" w:cs="Times New Roman"/>
          <w:b/>
          <w:sz w:val="24"/>
          <w:szCs w:val="24"/>
          <w:lang w:val="pt-PT"/>
        </w:rPr>
        <w:t>21.12.</w:t>
      </w:r>
      <w:r w:rsidR="00822769">
        <w:rPr>
          <w:rFonts w:ascii="Times New Roman" w:hAnsi="Times New Roman" w:cs="Times New Roman"/>
          <w:b/>
          <w:sz w:val="24"/>
          <w:szCs w:val="24"/>
          <w:lang w:val="pt-PT"/>
        </w:rPr>
        <w:t xml:space="preserve">2015 </w:t>
      </w:r>
      <w:r w:rsidR="00BE0C1B" w:rsidRPr="005C2AE5">
        <w:rPr>
          <w:rFonts w:ascii="Times New Roman" w:hAnsi="Times New Roman" w:cs="Times New Roman"/>
          <w:b/>
          <w:sz w:val="24"/>
          <w:szCs w:val="24"/>
        </w:rPr>
        <w:t>ora</w:t>
      </w:r>
      <w:r w:rsidR="00822769">
        <w:rPr>
          <w:rFonts w:ascii="Times New Roman" w:hAnsi="Times New Roman" w:cs="Times New Roman"/>
          <w:b/>
          <w:sz w:val="24"/>
          <w:szCs w:val="24"/>
        </w:rPr>
        <w:t>10</w:t>
      </w:r>
      <w:r w:rsidR="00996090">
        <w:rPr>
          <w:rFonts w:ascii="Times New Roman" w:hAnsi="Times New Roman" w:cs="Times New Roman"/>
          <w:b/>
          <w:sz w:val="24"/>
          <w:szCs w:val="24"/>
        </w:rPr>
        <w:t>.00</w:t>
      </w:r>
    </w:p>
    <w:p w:rsidR="00FB37BB" w:rsidRPr="005C2AE5" w:rsidRDefault="00FB37BB" w:rsidP="005C2AE5">
      <w:pPr>
        <w:spacing w:after="8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Publikime të mëparshme </w:t>
      </w:r>
      <w:r w:rsidRPr="005C2AE5">
        <w:rPr>
          <w:rFonts w:ascii="Times New Roman" w:hAnsi="Times New Roman" w:cs="Times New Roman"/>
          <w:i/>
          <w:sz w:val="24"/>
          <w:szCs w:val="24"/>
          <w:lang w:val="pt-PT"/>
        </w:rPr>
        <w:t>(nëse zbatohet):</w:t>
      </w: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 Buletini i Njoftimeve Publike</w:t>
      </w:r>
      <w:r w:rsidRPr="005C2AE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].</w:t>
      </w:r>
    </w:p>
    <w:p w:rsidR="007110A8" w:rsidRPr="005C2AE5" w:rsidRDefault="007110A8" w:rsidP="005C2AE5">
      <w:pPr>
        <w:spacing w:after="8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>Njoftojme se, kane qene pjesemarres ne procedure keta ofertues me vlerat perkatese te ofruara:</w:t>
      </w:r>
    </w:p>
    <w:p w:rsidR="005B6B9E" w:rsidRPr="005C2AE5" w:rsidRDefault="005B6B9E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STERKAJ  ”                                       109  988 923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9351F1" w:rsidRPr="005C2AE5" w:rsidRDefault="009351F1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BE – IS </w:t>
      </w:r>
      <w:r w:rsidR="00793B6A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119 157 857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9351F1" w:rsidRPr="005C2AE5" w:rsidRDefault="009351F1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GPG ”    124 675 217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5B6B9E" w:rsidRPr="005C2AE5" w:rsidRDefault="00FB2A38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CAUSHI ”                                        0 leke </w:t>
      </w:r>
    </w:p>
    <w:p w:rsidR="004D469E" w:rsidRDefault="004D469E" w:rsidP="005C2AE5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4D469E" w:rsidRPr="002651D0" w:rsidRDefault="004D469E" w:rsidP="004D46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2651D0">
        <w:rPr>
          <w:rFonts w:ascii="Times New Roman" w:hAnsi="Times New Roman" w:cs="Times New Roman"/>
          <w:sz w:val="24"/>
          <w:szCs w:val="24"/>
          <w:lang w:val="de-DE"/>
        </w:rPr>
        <w:t>Jane skualifikuar ofertuesit e meposhtem:</w:t>
      </w:r>
    </w:p>
    <w:p w:rsidR="004D469E" w:rsidRPr="004D469E" w:rsidRDefault="004D469E" w:rsidP="004D46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651D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Nuk ka ofertues te skualifikuar</w:t>
      </w:r>
    </w:p>
    <w:p w:rsidR="00FB37BB" w:rsidRPr="005C2AE5" w:rsidRDefault="00FB37BB" w:rsidP="005C2AE5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da-DK"/>
        </w:rPr>
        <w:t>Duke iu</w:t>
      </w:r>
      <w:r w:rsidR="007D575A">
        <w:rPr>
          <w:rFonts w:ascii="Times New Roman" w:hAnsi="Times New Roman" w:cs="Times New Roman"/>
          <w:sz w:val="24"/>
          <w:szCs w:val="24"/>
          <w:lang w:val="da-DK"/>
        </w:rPr>
        <w:t xml:space="preserve"> referuar procedurës së lartpërm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endur, informojmë </w:t>
      </w:r>
      <w:r w:rsidR="00B10B8A" w:rsidRPr="005C2AE5">
        <w:rPr>
          <w:rFonts w:ascii="Times New Roman" w:hAnsi="Times New Roman" w:cs="Times New Roman"/>
          <w:b/>
          <w:sz w:val="24"/>
          <w:szCs w:val="24"/>
          <w:lang w:val="da-DK"/>
        </w:rPr>
        <w:t>operator</w:t>
      </w:r>
      <w:r w:rsidR="0041381A" w:rsidRPr="005C2AE5">
        <w:rPr>
          <w:rFonts w:ascii="Times New Roman" w:hAnsi="Times New Roman" w:cs="Times New Roman"/>
          <w:b/>
          <w:sz w:val="24"/>
          <w:szCs w:val="24"/>
          <w:lang w:val="da-DK"/>
        </w:rPr>
        <w:t>in ekonomik</w:t>
      </w:r>
      <w:r w:rsidR="00B358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STERKAJ 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se o</w:t>
      </w:r>
      <w:r w:rsidR="003E5B72"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ferta e paraqitur, me një vlerë </w:t>
      </w:r>
      <w:r w:rsidR="00B92A3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109 988 923 </w:t>
      </w:r>
      <w:r w:rsidR="003A52DA" w:rsidRPr="005C2AE5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leke pa tvsh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është identifikuar si oferta e suksesshme.</w:t>
      </w:r>
    </w:p>
    <w:p w:rsidR="00FB37BB" w:rsidRPr="005C2AE5" w:rsidRDefault="00FB37BB" w:rsidP="005C2AE5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Rrjedhimisht, jeni i lutur të paraqisni pranë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Autoriteti</w:t>
      </w:r>
      <w:r w:rsidR="00544E21"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t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Kontr</w:t>
      </w:r>
      <w:r w:rsidR="00544E21"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aktor Bashkia Divjake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, me </w:t>
      </w:r>
      <w:r w:rsidR="00544E21" w:rsidRPr="005C2AE5">
        <w:rPr>
          <w:rFonts w:ascii="Times New Roman" w:hAnsi="Times New Roman" w:cs="Times New Roman"/>
          <w:bCs/>
          <w:sz w:val="24"/>
          <w:szCs w:val="24"/>
          <w:lang w:val="pt-PT"/>
        </w:rPr>
        <w:t>Adrese : Divjake</w:t>
      </w:r>
      <w:r w:rsidRPr="005C2AE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kopjen e nënshkruar të formularit të kontratës dhe të sigurimit të kontratës, siç parashikohet në dokumentat e tenderit, brenda 30 (tridhjetë) ditëve nga dita e marrjes së këtij njoftimi.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>Në rast se nuk pajtoheni me këtë kërkesë, ose tërhiqeni nga nënshkrimi i kontratës, do të konf</w:t>
      </w:r>
      <w:r w:rsidR="002651D0"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iskohet sigurimi i ofertës suaj, </w:t>
      </w: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 siç parashikohet në nenin 58 të ligjit për prokurimet publike nr.9643 date 20.11.2006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Njoftimi i Klasifikimit është bërë në datë  </w:t>
      </w:r>
      <w:r w:rsidR="008260FD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12.01.2016 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>Ankesa: ka ose jo</w:t>
      </w:r>
      <w:r w:rsidR="004D469E">
        <w:rPr>
          <w:rFonts w:ascii="Times New Roman" w:hAnsi="Times New Roman" w:cs="Times New Roman"/>
          <w:b/>
          <w:sz w:val="24"/>
          <w:szCs w:val="24"/>
          <w:lang w:val="pt-PT"/>
        </w:rPr>
        <w:t xml:space="preserve">Nuk ka pasur ankesa </w:t>
      </w:r>
    </w:p>
    <w:p w:rsidR="000D08A3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(nëse ka) ka marrë përgjigje në datë </w:t>
      </w:r>
      <w:r w:rsidR="004D469E">
        <w:rPr>
          <w:rFonts w:ascii="Times New Roman" w:hAnsi="Times New Roman" w:cs="Times New Roman"/>
          <w:sz w:val="24"/>
          <w:szCs w:val="24"/>
          <w:lang w:val="pt-PT"/>
        </w:rPr>
        <w:t>-------------</w:t>
      </w:r>
    </w:p>
    <w:p w:rsidR="000D08A3" w:rsidRPr="005C2AE5" w:rsidRDefault="000D08A3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E5B72" w:rsidRPr="00936205" w:rsidRDefault="003E5B72" w:rsidP="0093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E5B72" w:rsidRPr="00936205" w:rsidRDefault="003E5B72" w:rsidP="000D08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0D08A3" w:rsidRPr="00936205" w:rsidRDefault="00FB37BB" w:rsidP="000D0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de-DE"/>
        </w:rPr>
        <w:t>Titullari i Autoritetit Kontraktor</w:t>
      </w:r>
    </w:p>
    <w:p w:rsidR="002E7704" w:rsidRPr="00936205" w:rsidRDefault="00544E21" w:rsidP="000D0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it-IT"/>
        </w:rPr>
        <w:t>Fredi KOKONESHI</w:t>
      </w:r>
    </w:p>
    <w:sectPr w:rsidR="002E7704" w:rsidRPr="00936205" w:rsidSect="0040180C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8A" w:rsidRDefault="00DF148A" w:rsidP="003E5B72">
      <w:pPr>
        <w:spacing w:after="0" w:line="240" w:lineRule="auto"/>
      </w:pPr>
      <w:r>
        <w:separator/>
      </w:r>
    </w:p>
  </w:endnote>
  <w:endnote w:type="continuationSeparator" w:id="1">
    <w:p w:rsidR="00DF148A" w:rsidRDefault="00DF148A" w:rsidP="003E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23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B72" w:rsidRDefault="009974B7">
        <w:pPr>
          <w:pStyle w:val="Footer"/>
          <w:jc w:val="center"/>
        </w:pPr>
        <w:r>
          <w:fldChar w:fldCharType="begin"/>
        </w:r>
        <w:r w:rsidR="003E5B72">
          <w:instrText xml:space="preserve"> PAGE   \* MERGEFORMAT </w:instrText>
        </w:r>
        <w:r>
          <w:fldChar w:fldCharType="separate"/>
        </w:r>
        <w:r w:rsidR="00C47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72" w:rsidRDefault="003E5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8A" w:rsidRDefault="00DF148A" w:rsidP="003E5B72">
      <w:pPr>
        <w:spacing w:after="0" w:line="240" w:lineRule="auto"/>
      </w:pPr>
      <w:r>
        <w:separator/>
      </w:r>
    </w:p>
  </w:footnote>
  <w:footnote w:type="continuationSeparator" w:id="1">
    <w:p w:rsidR="00DF148A" w:rsidRDefault="00DF148A" w:rsidP="003E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282"/>
    <w:multiLevelType w:val="hybridMultilevel"/>
    <w:tmpl w:val="439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36A"/>
    <w:multiLevelType w:val="hybridMultilevel"/>
    <w:tmpl w:val="90A8E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AC2"/>
    <w:multiLevelType w:val="hybridMultilevel"/>
    <w:tmpl w:val="6240958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96E368F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5E43"/>
    <w:multiLevelType w:val="hybridMultilevel"/>
    <w:tmpl w:val="9DE85C86"/>
    <w:lvl w:ilvl="0" w:tplc="0DBE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16C"/>
    <w:multiLevelType w:val="hybridMultilevel"/>
    <w:tmpl w:val="654A1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77BDC"/>
    <w:multiLevelType w:val="hybridMultilevel"/>
    <w:tmpl w:val="E81E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749DA"/>
    <w:multiLevelType w:val="hybridMultilevel"/>
    <w:tmpl w:val="019C40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3EF4"/>
    <w:multiLevelType w:val="hybridMultilevel"/>
    <w:tmpl w:val="EE388B3E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D6A28"/>
    <w:multiLevelType w:val="hybridMultilevel"/>
    <w:tmpl w:val="238AA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36E83"/>
    <w:multiLevelType w:val="hybridMultilevel"/>
    <w:tmpl w:val="B7CED048"/>
    <w:lvl w:ilvl="0" w:tplc="0AA00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1650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8C7"/>
    <w:multiLevelType w:val="hybridMultilevel"/>
    <w:tmpl w:val="CA3A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56F58"/>
    <w:multiLevelType w:val="hybridMultilevel"/>
    <w:tmpl w:val="9B940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2AA2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B2C"/>
    <w:multiLevelType w:val="hybridMultilevel"/>
    <w:tmpl w:val="28164114"/>
    <w:lvl w:ilvl="0" w:tplc="4EC07B42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F138E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2F38"/>
    <w:multiLevelType w:val="hybridMultilevel"/>
    <w:tmpl w:val="CDEECCCC"/>
    <w:lvl w:ilvl="0" w:tplc="4EC07B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1E54"/>
    <w:multiLevelType w:val="hybridMultilevel"/>
    <w:tmpl w:val="7624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4F2635"/>
    <w:multiLevelType w:val="hybridMultilevel"/>
    <w:tmpl w:val="215C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15F1"/>
    <w:multiLevelType w:val="hybridMultilevel"/>
    <w:tmpl w:val="9DE85C86"/>
    <w:lvl w:ilvl="0" w:tplc="0DBE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72A0"/>
    <w:multiLevelType w:val="hybridMultilevel"/>
    <w:tmpl w:val="8E304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B7C00"/>
    <w:multiLevelType w:val="hybridMultilevel"/>
    <w:tmpl w:val="EE2CA2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EE1942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710"/>
    <w:multiLevelType w:val="hybridMultilevel"/>
    <w:tmpl w:val="2A4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21EA9"/>
    <w:multiLevelType w:val="hybridMultilevel"/>
    <w:tmpl w:val="78A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C03D1"/>
    <w:multiLevelType w:val="hybridMultilevel"/>
    <w:tmpl w:val="7A769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7200AE"/>
    <w:multiLevelType w:val="hybridMultilevel"/>
    <w:tmpl w:val="9D9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94084"/>
    <w:multiLevelType w:val="hybridMultilevel"/>
    <w:tmpl w:val="90E65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571580"/>
    <w:multiLevelType w:val="hybridMultilevel"/>
    <w:tmpl w:val="35B0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2B2C"/>
    <w:multiLevelType w:val="hybridMultilevel"/>
    <w:tmpl w:val="0A8AC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6"/>
  </w:num>
  <w:num w:numId="5">
    <w:abstractNumId w:val="12"/>
  </w:num>
  <w:num w:numId="6">
    <w:abstractNumId w:val="30"/>
  </w:num>
  <w:num w:numId="7">
    <w:abstractNumId w:val="21"/>
  </w:num>
  <w:num w:numId="8">
    <w:abstractNumId w:val="18"/>
  </w:num>
  <w:num w:numId="9">
    <w:abstractNumId w:val="27"/>
  </w:num>
  <w:num w:numId="10">
    <w:abstractNumId w:val="2"/>
  </w:num>
  <w:num w:numId="11">
    <w:abstractNumId w:val="22"/>
  </w:num>
  <w:num w:numId="12">
    <w:abstractNumId w:val="14"/>
  </w:num>
  <w:num w:numId="13">
    <w:abstractNumId w:val="11"/>
  </w:num>
  <w:num w:numId="14">
    <w:abstractNumId w:val="16"/>
  </w:num>
  <w:num w:numId="15">
    <w:abstractNumId w:val="23"/>
  </w:num>
  <w:num w:numId="16">
    <w:abstractNumId w:val="1"/>
  </w:num>
  <w:num w:numId="17">
    <w:abstractNumId w:val="7"/>
  </w:num>
  <w:num w:numId="18">
    <w:abstractNumId w:val="26"/>
  </w:num>
  <w:num w:numId="19">
    <w:abstractNumId w:val="28"/>
  </w:num>
  <w:num w:numId="20">
    <w:abstractNumId w:val="5"/>
  </w:num>
  <w:num w:numId="21">
    <w:abstractNumId w:val="13"/>
  </w:num>
  <w:num w:numId="22">
    <w:abstractNumId w:val="0"/>
  </w:num>
  <w:num w:numId="23">
    <w:abstractNumId w:val="10"/>
  </w:num>
  <w:num w:numId="24">
    <w:abstractNumId w:val="4"/>
  </w:num>
  <w:num w:numId="25">
    <w:abstractNumId w:val="20"/>
  </w:num>
  <w:num w:numId="26">
    <w:abstractNumId w:val="19"/>
  </w:num>
  <w:num w:numId="27">
    <w:abstractNumId w:val="15"/>
  </w:num>
  <w:num w:numId="28">
    <w:abstractNumId w:val="25"/>
  </w:num>
  <w:num w:numId="29">
    <w:abstractNumId w:val="8"/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7BB"/>
    <w:rsid w:val="00005C5A"/>
    <w:rsid w:val="000107A8"/>
    <w:rsid w:val="00015627"/>
    <w:rsid w:val="0001783D"/>
    <w:rsid w:val="00066CFC"/>
    <w:rsid w:val="00074943"/>
    <w:rsid w:val="00077FC4"/>
    <w:rsid w:val="000B2876"/>
    <w:rsid w:val="000D08A3"/>
    <w:rsid w:val="000D4A3A"/>
    <w:rsid w:val="00147329"/>
    <w:rsid w:val="00166883"/>
    <w:rsid w:val="00167A0D"/>
    <w:rsid w:val="00192E6D"/>
    <w:rsid w:val="001C751B"/>
    <w:rsid w:val="001D3E73"/>
    <w:rsid w:val="002369BA"/>
    <w:rsid w:val="00253057"/>
    <w:rsid w:val="002651D0"/>
    <w:rsid w:val="00274CE7"/>
    <w:rsid w:val="002875D8"/>
    <w:rsid w:val="002A4F1D"/>
    <w:rsid w:val="002D7BC7"/>
    <w:rsid w:val="002E7704"/>
    <w:rsid w:val="002F3946"/>
    <w:rsid w:val="00331AFB"/>
    <w:rsid w:val="003671D6"/>
    <w:rsid w:val="003A52DA"/>
    <w:rsid w:val="003C1C1C"/>
    <w:rsid w:val="003C422C"/>
    <w:rsid w:val="003C611F"/>
    <w:rsid w:val="003E5B72"/>
    <w:rsid w:val="003F314C"/>
    <w:rsid w:val="0040180C"/>
    <w:rsid w:val="0041381A"/>
    <w:rsid w:val="00413FB4"/>
    <w:rsid w:val="00415B6D"/>
    <w:rsid w:val="00416A58"/>
    <w:rsid w:val="004173F5"/>
    <w:rsid w:val="00417BAA"/>
    <w:rsid w:val="00462666"/>
    <w:rsid w:val="004673D9"/>
    <w:rsid w:val="00477645"/>
    <w:rsid w:val="004B2D7C"/>
    <w:rsid w:val="004D469E"/>
    <w:rsid w:val="00543F66"/>
    <w:rsid w:val="00544E21"/>
    <w:rsid w:val="00567669"/>
    <w:rsid w:val="005743B6"/>
    <w:rsid w:val="00582DC2"/>
    <w:rsid w:val="005B6B9E"/>
    <w:rsid w:val="005C2AE5"/>
    <w:rsid w:val="005E7FB5"/>
    <w:rsid w:val="00623126"/>
    <w:rsid w:val="006911AA"/>
    <w:rsid w:val="006E11E6"/>
    <w:rsid w:val="006F662D"/>
    <w:rsid w:val="007110A8"/>
    <w:rsid w:val="0072049C"/>
    <w:rsid w:val="007337AD"/>
    <w:rsid w:val="00771877"/>
    <w:rsid w:val="007877CB"/>
    <w:rsid w:val="00793B6A"/>
    <w:rsid w:val="007C5F03"/>
    <w:rsid w:val="007D575A"/>
    <w:rsid w:val="007F7324"/>
    <w:rsid w:val="00822769"/>
    <w:rsid w:val="008260FD"/>
    <w:rsid w:val="00830E35"/>
    <w:rsid w:val="00837DBC"/>
    <w:rsid w:val="008430FA"/>
    <w:rsid w:val="008459DC"/>
    <w:rsid w:val="00897EE2"/>
    <w:rsid w:val="008A692E"/>
    <w:rsid w:val="008B4870"/>
    <w:rsid w:val="008F5A9A"/>
    <w:rsid w:val="009351F1"/>
    <w:rsid w:val="00936205"/>
    <w:rsid w:val="0094638E"/>
    <w:rsid w:val="009575EB"/>
    <w:rsid w:val="00967C04"/>
    <w:rsid w:val="00971035"/>
    <w:rsid w:val="00996090"/>
    <w:rsid w:val="009974B7"/>
    <w:rsid w:val="009D05AE"/>
    <w:rsid w:val="00A005F9"/>
    <w:rsid w:val="00A1731D"/>
    <w:rsid w:val="00A325C2"/>
    <w:rsid w:val="00A70ECF"/>
    <w:rsid w:val="00A90EB4"/>
    <w:rsid w:val="00A96AB9"/>
    <w:rsid w:val="00AD32B1"/>
    <w:rsid w:val="00B0334D"/>
    <w:rsid w:val="00B10B8A"/>
    <w:rsid w:val="00B27336"/>
    <w:rsid w:val="00B35884"/>
    <w:rsid w:val="00B62581"/>
    <w:rsid w:val="00B92A31"/>
    <w:rsid w:val="00BA6CB1"/>
    <w:rsid w:val="00BE0C1B"/>
    <w:rsid w:val="00C148A8"/>
    <w:rsid w:val="00C15C19"/>
    <w:rsid w:val="00C1713A"/>
    <w:rsid w:val="00C44227"/>
    <w:rsid w:val="00C47512"/>
    <w:rsid w:val="00CB0D84"/>
    <w:rsid w:val="00CB7F80"/>
    <w:rsid w:val="00D21466"/>
    <w:rsid w:val="00D92C0B"/>
    <w:rsid w:val="00DD0E44"/>
    <w:rsid w:val="00DE5620"/>
    <w:rsid w:val="00DE7AB2"/>
    <w:rsid w:val="00DF148A"/>
    <w:rsid w:val="00E60EAA"/>
    <w:rsid w:val="00E720F8"/>
    <w:rsid w:val="00E80DF5"/>
    <w:rsid w:val="00E97610"/>
    <w:rsid w:val="00EA2D1B"/>
    <w:rsid w:val="00EC116D"/>
    <w:rsid w:val="00EC15C3"/>
    <w:rsid w:val="00EC4CA3"/>
    <w:rsid w:val="00F110CD"/>
    <w:rsid w:val="00F2524C"/>
    <w:rsid w:val="00F60D06"/>
    <w:rsid w:val="00F766D6"/>
    <w:rsid w:val="00F84A07"/>
    <w:rsid w:val="00F96EA8"/>
    <w:rsid w:val="00FA0B4B"/>
    <w:rsid w:val="00FB2A38"/>
    <w:rsid w:val="00FB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72"/>
  </w:style>
  <w:style w:type="paragraph" w:styleId="Footer">
    <w:name w:val="footer"/>
    <w:basedOn w:val="Normal"/>
    <w:link w:val="Foot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72"/>
  </w:style>
  <w:style w:type="paragraph" w:styleId="Footer">
    <w:name w:val="footer"/>
    <w:basedOn w:val="Normal"/>
    <w:link w:val="Foot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3</cp:revision>
  <cp:lastPrinted>2015-05-05T11:34:00Z</cp:lastPrinted>
  <dcterms:created xsi:type="dcterms:W3CDTF">2016-03-02T10:49:00Z</dcterms:created>
  <dcterms:modified xsi:type="dcterms:W3CDTF">2016-03-02T14:04:00Z</dcterms:modified>
</cp:coreProperties>
</file>