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92" w:rsidRPr="00DB712E" w:rsidRDefault="00B35292" w:rsidP="00B35292">
      <w:pPr>
        <w:spacing w:after="0" w:line="240" w:lineRule="auto"/>
        <w:rPr>
          <w:rFonts w:ascii="Times New Roman" w:hAnsi="Times New Roman"/>
          <w:b/>
          <w:sz w:val="24"/>
          <w:szCs w:val="24"/>
          <w:lang w:val="nl-NL"/>
        </w:rPr>
      </w:pPr>
      <w:r w:rsidRPr="00DB712E">
        <w:rPr>
          <w:rFonts w:ascii="Times New Roman" w:hAnsi="Times New Roman"/>
          <w:b/>
          <w:sz w:val="24"/>
          <w:szCs w:val="24"/>
          <w:lang w:val="it-IT"/>
        </w:rPr>
        <w:t>Formulari Nr. 3</w:t>
      </w:r>
    </w:p>
    <w:p w:rsidR="00B35292" w:rsidRPr="00DB712E" w:rsidRDefault="00F57C29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292" w:rsidRPr="00DB712E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B712E">
        <w:rPr>
          <w:rFonts w:ascii="Times New Roman" w:hAnsi="Times New Roman"/>
          <w:b/>
          <w:sz w:val="24"/>
          <w:szCs w:val="24"/>
          <w:lang w:val="it-IT"/>
        </w:rPr>
        <w:t>FTESË PËR OFERTË</w:t>
      </w:r>
    </w:p>
    <w:p w:rsidR="00B35292" w:rsidRPr="00DB712E" w:rsidRDefault="00B35292" w:rsidP="00B352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B35292" w:rsidRPr="00DB712E" w:rsidRDefault="00B35292" w:rsidP="00B35292">
      <w:pPr>
        <w:spacing w:after="8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DB712E"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B35292" w:rsidRPr="00DB712E" w:rsidRDefault="00B35292" w:rsidP="00B35292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DB712E">
        <w:rPr>
          <w:rFonts w:ascii="Times New Roman" w:hAnsi="Times New Roman"/>
          <w:bCs/>
          <w:sz w:val="24"/>
          <w:szCs w:val="24"/>
          <w:lang w:val="it-IT"/>
        </w:rPr>
        <w:t xml:space="preserve">Emri: </w:t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  <w:t>Bashkia Ura Vajgurore</w:t>
      </w:r>
    </w:p>
    <w:p w:rsidR="00B35292" w:rsidRPr="00DB712E" w:rsidRDefault="00B35292" w:rsidP="00B35292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DB712E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  <w:t>:</w:t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  <w:t>Rruga Dimal, Lagjia “18 Tetori”</w:t>
      </w:r>
    </w:p>
    <w:p w:rsidR="00B35292" w:rsidRPr="00DB712E" w:rsidRDefault="00B35292" w:rsidP="00B35292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DB712E">
        <w:rPr>
          <w:rFonts w:ascii="Times New Roman" w:hAnsi="Times New Roman"/>
          <w:bCs/>
          <w:sz w:val="24"/>
          <w:szCs w:val="24"/>
          <w:lang w:val="it-IT"/>
        </w:rPr>
        <w:t>Tel/Fax:</w:t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  <w:t>036122468</w:t>
      </w:r>
    </w:p>
    <w:p w:rsidR="00B35292" w:rsidRPr="00DB712E" w:rsidRDefault="00B35292" w:rsidP="00B35292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DB712E">
        <w:rPr>
          <w:rFonts w:ascii="Times New Roman" w:hAnsi="Times New Roman"/>
          <w:bCs/>
          <w:sz w:val="24"/>
          <w:szCs w:val="24"/>
          <w:lang w:val="it-IT"/>
        </w:rPr>
        <w:t>E-mail:</w:t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  <w:t>bashkiauravajgurore@yahoo.com</w:t>
      </w:r>
    </w:p>
    <w:p w:rsidR="00B35292" w:rsidRPr="00DB712E" w:rsidRDefault="00B35292" w:rsidP="00B35292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DB712E">
        <w:rPr>
          <w:rFonts w:ascii="Times New Roman" w:hAnsi="Times New Roman"/>
          <w:bCs/>
          <w:sz w:val="24"/>
          <w:szCs w:val="24"/>
          <w:lang w:val="it-IT"/>
        </w:rPr>
        <w:t>Faqja e Internetit:</w:t>
      </w:r>
      <w:r w:rsidRPr="00DB712E">
        <w:rPr>
          <w:rFonts w:ascii="Times New Roman" w:hAnsi="Times New Roman"/>
          <w:bCs/>
          <w:sz w:val="24"/>
          <w:szCs w:val="24"/>
          <w:lang w:val="it-IT"/>
        </w:rPr>
        <w:tab/>
        <w:t>---------------</w:t>
      </w:r>
    </w:p>
    <w:p w:rsidR="00B35292" w:rsidRPr="00DB712E" w:rsidRDefault="00B35292" w:rsidP="00B352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t-BR"/>
        </w:rPr>
      </w:pPr>
    </w:p>
    <w:p w:rsidR="00B35292" w:rsidRPr="00C853C8" w:rsidRDefault="00B35292" w:rsidP="00B35292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DB712E">
        <w:rPr>
          <w:rFonts w:ascii="Times New Roman" w:hAnsi="Times New Roman"/>
          <w:sz w:val="24"/>
          <w:szCs w:val="24"/>
          <w:lang w:val="pt-BR"/>
        </w:rPr>
        <w:t xml:space="preserve">Autoriteti kontraktor do të zhvillojë procedurën e prokurimit me vlerë të vogël me fond limit </w:t>
      </w:r>
      <w:r w:rsidRPr="001B4D81">
        <w:rPr>
          <w:rFonts w:ascii="Times New Roman" w:hAnsi="Times New Roman"/>
          <w:b/>
          <w:i/>
          <w:sz w:val="24"/>
          <w:szCs w:val="24"/>
          <w:u w:val="single"/>
          <w:lang w:val="nl-NL"/>
        </w:rPr>
        <w:t>787500</w:t>
      </w:r>
      <w:r w:rsidRPr="00DB712E">
        <w:rPr>
          <w:rFonts w:ascii="Times New Roman" w:hAnsi="Times New Roman"/>
          <w:sz w:val="24"/>
          <w:szCs w:val="24"/>
          <w:lang w:val="pt-BR"/>
        </w:rPr>
        <w:t xml:space="preserve"> pa Tvsh, me objekt: </w:t>
      </w:r>
      <w:r w:rsidRPr="00C853C8">
        <w:rPr>
          <w:rFonts w:ascii="Times New Roman" w:hAnsi="Times New Roman"/>
          <w:b/>
          <w:sz w:val="24"/>
          <w:szCs w:val="24"/>
          <w:u w:val="single"/>
          <w:lang w:val="it-IT"/>
        </w:rPr>
        <w:t>“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Hapje Kanali, Gërmime dheu me </w:t>
      </w:r>
      <w:r w:rsidRPr="00C853C8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eskavator</w:t>
      </w:r>
      <w:r w:rsidRPr="002E6F0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dhe Transport  dheu</w:t>
      </w:r>
      <w:r w:rsidRPr="00C853C8">
        <w:rPr>
          <w:rFonts w:ascii="Times New Roman" w:hAnsi="Times New Roman"/>
          <w:b/>
          <w:sz w:val="24"/>
          <w:szCs w:val="24"/>
          <w:u w:val="single"/>
          <w:lang w:val="it-IT"/>
        </w:rPr>
        <w:t>”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.</w:t>
      </w:r>
    </w:p>
    <w:p w:rsidR="00B35292" w:rsidRPr="001B4D81" w:rsidRDefault="00B35292" w:rsidP="00B35292">
      <w:pPr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B35292" w:rsidRPr="00DB712E" w:rsidRDefault="00B35292" w:rsidP="00B35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35292" w:rsidRPr="00DB712E" w:rsidRDefault="00B35292" w:rsidP="00B35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B712E">
        <w:rPr>
          <w:rFonts w:ascii="Times New Roman" w:hAnsi="Times New Roman"/>
          <w:sz w:val="24"/>
          <w:szCs w:val="24"/>
          <w:lang w:val="it-IT"/>
        </w:rPr>
        <w:t>Da</w:t>
      </w:r>
      <w:r w:rsidR="00537DD3">
        <w:rPr>
          <w:rFonts w:ascii="Times New Roman" w:hAnsi="Times New Roman"/>
          <w:sz w:val="24"/>
          <w:szCs w:val="24"/>
          <w:lang w:val="it-IT"/>
        </w:rPr>
        <w:t>ta e zhvillimit do të jetë 01.04.2016, ora 16</w:t>
      </w:r>
      <w:r w:rsidRPr="00DB712E">
        <w:rPr>
          <w:rFonts w:ascii="Times New Roman" w:hAnsi="Times New Roman"/>
          <w:sz w:val="24"/>
          <w:szCs w:val="24"/>
          <w:lang w:val="it-IT"/>
        </w:rPr>
        <w:t xml:space="preserve">:00 në adresën </w:t>
      </w:r>
      <w:r w:rsidR="00260AC8">
        <w:rPr>
          <w:rFonts w:ascii="Times New Roman" w:hAnsi="Times New Roman"/>
          <w:sz w:val="24"/>
          <w:szCs w:val="24"/>
          <w:lang w:val="it-IT"/>
        </w:rPr>
        <w:t>www</w:t>
      </w:r>
      <w:hyperlink r:id="rId6" w:history="1">
        <w:r w:rsidRPr="00DB712E">
          <w:rPr>
            <w:rFonts w:ascii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DB712E">
        <w:rPr>
          <w:rFonts w:ascii="Times New Roman" w:hAnsi="Times New Roman"/>
          <w:sz w:val="24"/>
          <w:szCs w:val="24"/>
          <w:lang w:val="da-DK"/>
        </w:rPr>
        <w:t>app.gov.al</w:t>
      </w:r>
      <w:r w:rsidRPr="00DB712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35292" w:rsidRPr="00DB712E" w:rsidRDefault="00B35292" w:rsidP="00B35292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DB712E">
        <w:rPr>
          <w:rFonts w:ascii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shërbimit):</w:t>
      </w:r>
    </w:p>
    <w:p w:rsidR="00B35292" w:rsidRDefault="00B35292" w:rsidP="00B35292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93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931"/>
        <w:gridCol w:w="2958"/>
        <w:gridCol w:w="2912"/>
      </w:tblGrid>
      <w:tr w:rsidR="00B35292" w:rsidRPr="00AE43CA" w:rsidTr="00586A13">
        <w:tc>
          <w:tcPr>
            <w:tcW w:w="236" w:type="dxa"/>
            <w:tcBorders>
              <w:right w:val="single" w:sz="4" w:space="0" w:color="auto"/>
            </w:tcBorders>
          </w:tcPr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E43CA">
              <w:rPr>
                <w:rFonts w:ascii="Times New Roman" w:hAnsi="Times New Roman"/>
                <w:sz w:val="24"/>
                <w:szCs w:val="24"/>
                <w:lang w:val="nl-NL"/>
              </w:rPr>
              <w:t>Nr.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E43CA">
              <w:rPr>
                <w:rFonts w:ascii="Times New Roman" w:hAnsi="Times New Roman"/>
                <w:sz w:val="24"/>
                <w:szCs w:val="24"/>
                <w:lang w:val="nl-NL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AE43C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rtimi </w:t>
            </w:r>
          </w:p>
        </w:tc>
        <w:tc>
          <w:tcPr>
            <w:tcW w:w="3061" w:type="dxa"/>
          </w:tcPr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E43C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Njësia</w:t>
            </w:r>
          </w:p>
        </w:tc>
        <w:tc>
          <w:tcPr>
            <w:tcW w:w="3018" w:type="dxa"/>
          </w:tcPr>
          <w:p w:rsidR="00B35292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Sasia</w:t>
            </w:r>
          </w:p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B35292" w:rsidRPr="00AE43CA" w:rsidTr="00586A13">
        <w:tc>
          <w:tcPr>
            <w:tcW w:w="236" w:type="dxa"/>
            <w:tcBorders>
              <w:right w:val="single" w:sz="4" w:space="0" w:color="auto"/>
            </w:tcBorders>
          </w:tcPr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E43CA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E43CA">
              <w:rPr>
                <w:rFonts w:ascii="Times New Roman" w:hAnsi="Times New Roman"/>
                <w:sz w:val="24"/>
                <w:szCs w:val="24"/>
                <w:lang w:val="nl-NL"/>
              </w:rPr>
              <w:t>Eskavator 0.5 m</w:t>
            </w:r>
            <w:r w:rsidRPr="00AE43CA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3</w:t>
            </w:r>
          </w:p>
        </w:tc>
        <w:tc>
          <w:tcPr>
            <w:tcW w:w="3061" w:type="dxa"/>
          </w:tcPr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Orë p</w:t>
            </w:r>
            <w:r w:rsidRPr="00AE43CA">
              <w:rPr>
                <w:rFonts w:ascii="Times New Roman" w:hAnsi="Times New Roman"/>
                <w:sz w:val="24"/>
                <w:szCs w:val="24"/>
                <w:lang w:val="nl-NL"/>
              </w:rPr>
              <w:t>une</w:t>
            </w:r>
          </w:p>
        </w:tc>
        <w:tc>
          <w:tcPr>
            <w:tcW w:w="3018" w:type="dxa"/>
          </w:tcPr>
          <w:p w:rsidR="00B35292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210</w:t>
            </w:r>
          </w:p>
          <w:p w:rsidR="00B35292" w:rsidRPr="00AE43CA" w:rsidRDefault="00B35292" w:rsidP="0058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B35292" w:rsidRPr="00C853C8" w:rsidRDefault="00B35292" w:rsidP="00B35292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C853C8">
        <w:rPr>
          <w:rFonts w:ascii="Times New Roman" w:hAnsi="Times New Roman"/>
          <w:sz w:val="24"/>
          <w:szCs w:val="24"/>
        </w:rPr>
        <w:t>Mbyllet me Nr.1 (nj</w:t>
      </w:r>
      <w:r>
        <w:rPr>
          <w:rFonts w:ascii="Times New Roman" w:hAnsi="Times New Roman"/>
          <w:sz w:val="24"/>
          <w:szCs w:val="24"/>
        </w:rPr>
        <w:t>ë</w:t>
      </w:r>
      <w:r w:rsidRPr="00C853C8">
        <w:rPr>
          <w:rFonts w:ascii="Times New Roman" w:hAnsi="Times New Roman"/>
          <w:sz w:val="24"/>
          <w:szCs w:val="24"/>
        </w:rPr>
        <w:t>)</w:t>
      </w:r>
    </w:p>
    <w:p w:rsidR="00B35292" w:rsidRDefault="00B35292" w:rsidP="00B35292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B35292" w:rsidRPr="00DC69C1" w:rsidRDefault="00B35292" w:rsidP="00B3529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DC69C1">
        <w:rPr>
          <w:rFonts w:ascii="Times New Roman" w:hAnsi="Times New Roman"/>
          <w:b/>
          <w:sz w:val="24"/>
          <w:szCs w:val="24"/>
          <w:u w:val="single"/>
          <w:lang w:val="it-IT"/>
        </w:rPr>
        <w:t>SPECIFIKIMET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:</w:t>
      </w:r>
    </w:p>
    <w:p w:rsidR="00B35292" w:rsidRPr="00BA53F2" w:rsidRDefault="00B35292" w:rsidP="00B352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5292" w:rsidRDefault="00B35292" w:rsidP="00B352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Operatori Ekonomik duhet të posedojë 3 eskavatorë me kovë 0.5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me të gjithë dokumentacionin të rregullt.</w:t>
      </w:r>
    </w:p>
    <w:p w:rsidR="00B35292" w:rsidRDefault="00B35292" w:rsidP="00B352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pjesë te vecanta të gërmimit të kanaleve do të përdoren edhe mjetet e transportit për dheun të tipit kamion vetëshkarkues, ndaj Operatori Ekonomik duhet të posedojë 2 mjete kamionë vetëshkarkues.</w:t>
      </w:r>
    </w:p>
    <w:p w:rsidR="00B35292" w:rsidRDefault="00B35292" w:rsidP="00B352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gjitha mjetet e Operatorit Ekonomik duhet te jenë të pajisura me dokumentacion të rregullt dhe të jenë shlyer të gjitha detyrimet ligjore për secilin mjet.</w:t>
      </w:r>
    </w:p>
    <w:p w:rsidR="00B35292" w:rsidRDefault="00B35292" w:rsidP="00B352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Afati i garancisë së punimeve do të jetë 3 muaj.</w:t>
      </w:r>
    </w:p>
    <w:p w:rsidR="00B35292" w:rsidRPr="00B51166" w:rsidRDefault="00B35292" w:rsidP="00B3529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92" w:rsidRDefault="00B35292" w:rsidP="00B35292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C69C1">
        <w:rPr>
          <w:rFonts w:ascii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pranë autoritetit kontraktor (në rastet kur kërkohet), dokumentet si më poshtë: </w:t>
      </w:r>
    </w:p>
    <w:p w:rsidR="00B35292" w:rsidRPr="000E4055" w:rsidRDefault="00F57C29" w:rsidP="00B35292">
      <w:pPr>
        <w:spacing w:after="0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-578485</wp:posOffset>
            </wp:positionV>
            <wp:extent cx="5667375" cy="80581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292" w:rsidRPr="00740EF2" w:rsidRDefault="00B35292" w:rsidP="00B352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05EE0">
        <w:rPr>
          <w:rFonts w:ascii="Times New Roman" w:hAnsi="Times New Roman"/>
          <w:sz w:val="24"/>
          <w:szCs w:val="24"/>
          <w:lang w:val="it-IT"/>
        </w:rPr>
        <w:t xml:space="preserve">Tё dorёzojё Ekstratin e Regjistrit Tregetar tё  lёshuar nga QKR me  </w:t>
      </w:r>
      <w:r w:rsidRPr="00740EF2">
        <w:rPr>
          <w:rFonts w:ascii="Times New Roman" w:hAnsi="Times New Roman"/>
          <w:sz w:val="24"/>
          <w:szCs w:val="24"/>
          <w:lang w:val="it-IT"/>
        </w:rPr>
        <w:t>objekt te ketij prokurimi.</w:t>
      </w:r>
    </w:p>
    <w:p w:rsidR="00B35292" w:rsidRPr="00740EF2" w:rsidRDefault="00B35292" w:rsidP="00B352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EF2">
        <w:rPr>
          <w:rFonts w:ascii="Times New Roman" w:hAnsi="Times New Roman"/>
          <w:sz w:val="24"/>
          <w:szCs w:val="24"/>
        </w:rPr>
        <w:t xml:space="preserve">Duhet te paraqese Vertetim per shlyerjen e Energjise Elektrike </w:t>
      </w:r>
    </w:p>
    <w:p w:rsidR="00B35292" w:rsidRPr="00205EE0" w:rsidRDefault="00B35292" w:rsidP="00B352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5EE0">
        <w:rPr>
          <w:rFonts w:ascii="Times New Roman" w:hAnsi="Times New Roman"/>
          <w:sz w:val="24"/>
          <w:szCs w:val="24"/>
        </w:rPr>
        <w:t>Vërtetim për pagimin e detyrimeve tatimore nga Autoriteti përkatës.</w:t>
      </w:r>
    </w:p>
    <w:p w:rsidR="00B35292" w:rsidRPr="00205EE0" w:rsidRDefault="00B35292" w:rsidP="00B352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5EE0">
        <w:rPr>
          <w:rFonts w:ascii="Times New Roman" w:hAnsi="Times New Roman"/>
          <w:sz w:val="24"/>
          <w:szCs w:val="24"/>
          <w:lang w:val="it-IT"/>
        </w:rPr>
        <w:t>Llogarinë Bankare.</w:t>
      </w:r>
    </w:p>
    <w:p w:rsidR="00B35292" w:rsidRPr="005F1181" w:rsidRDefault="00B35292" w:rsidP="00B352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5EE0">
        <w:rPr>
          <w:rFonts w:ascii="Times New Roman" w:hAnsi="Times New Roman"/>
          <w:sz w:val="24"/>
          <w:szCs w:val="24"/>
          <w:lang w:val="it-IT"/>
        </w:rPr>
        <w:t>Faturën Tatimore.</w:t>
      </w:r>
    </w:p>
    <w:p w:rsidR="00B35292" w:rsidRPr="00116F63" w:rsidRDefault="00B35292" w:rsidP="00B352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Dokumentacionin përkatës për çdo mjet të kërkuar sipas specifikimeve teknike.</w:t>
      </w:r>
    </w:p>
    <w:p w:rsidR="00B35292" w:rsidRPr="00787374" w:rsidRDefault="00B35292" w:rsidP="00B3529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35292" w:rsidRPr="00787374" w:rsidRDefault="00B35292" w:rsidP="00B35292">
      <w:pPr>
        <w:rPr>
          <w:rFonts w:ascii="Times New Roman" w:hAnsi="Times New Roman"/>
          <w:sz w:val="24"/>
          <w:szCs w:val="24"/>
        </w:rPr>
      </w:pPr>
      <w:r w:rsidRPr="00787374">
        <w:rPr>
          <w:rFonts w:ascii="Times New Roman" w:hAnsi="Times New Roman"/>
          <w:sz w:val="24"/>
          <w:szCs w:val="24"/>
        </w:rPr>
        <w:t>Rastet e mos dorëzimit të një dokumenti ose të dokumentave të rreme e të pasakta, konsiderohen si kushte për skualifikim.</w:t>
      </w:r>
    </w:p>
    <w:p w:rsidR="00B35292" w:rsidRDefault="00B35292" w:rsidP="00B35292">
      <w:pPr>
        <w:rPr>
          <w:b/>
          <w:lang w:val="it-IT"/>
        </w:rPr>
      </w:pPr>
      <w:r w:rsidRPr="00DC69C1">
        <w:rPr>
          <w:rFonts w:ascii="Times New Roman" w:hAnsi="Times New Roman"/>
          <w:sz w:val="24"/>
          <w:szCs w:val="24"/>
          <w:lang w:val="it-IT"/>
        </w:rPr>
        <w:t xml:space="preserve">Operatori ekonomik i renditur i pari, duhet të paraqitet pranë autoritetit kontraktor  brenda </w:t>
      </w:r>
      <w:r w:rsidRPr="00DC69C1">
        <w:rPr>
          <w:rFonts w:ascii="Times New Roman" w:hAnsi="Times New Roman"/>
          <w:b/>
          <w:sz w:val="24"/>
          <w:szCs w:val="24"/>
          <w:lang w:val="it-IT"/>
        </w:rPr>
        <w:t>1 dite</w:t>
      </w:r>
      <w:r w:rsidRPr="00DC69C1">
        <w:rPr>
          <w:rFonts w:ascii="Times New Roman" w:hAnsi="Times New Roman"/>
          <w:sz w:val="24"/>
          <w:szCs w:val="24"/>
          <w:lang w:val="it-IT"/>
        </w:rPr>
        <w:t xml:space="preserve"> nga klasifikimi, në </w:t>
      </w:r>
      <w:r w:rsidR="00537DD3">
        <w:rPr>
          <w:rFonts w:ascii="Times New Roman" w:hAnsi="Times New Roman"/>
          <w:sz w:val="24"/>
          <w:szCs w:val="24"/>
          <w:lang w:val="it-IT"/>
        </w:rPr>
        <w:t>orën 10:00</w:t>
      </w:r>
      <w:r w:rsidRPr="00DC69C1">
        <w:rPr>
          <w:rFonts w:ascii="Times New Roman" w:hAnsi="Times New Roman"/>
          <w:sz w:val="24"/>
          <w:szCs w:val="24"/>
          <w:lang w:val="it-IT"/>
        </w:rPr>
        <w:t>.</w:t>
      </w:r>
    </w:p>
    <w:p w:rsidR="00B35292" w:rsidRDefault="00B35292" w:rsidP="00B35292">
      <w:pPr>
        <w:spacing w:after="0"/>
        <w:rPr>
          <w:b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lëvrimit </w:t>
      </w:r>
      <w:r w:rsidRPr="00DC69C1">
        <w:rPr>
          <w:rFonts w:ascii="Times New Roman" w:hAnsi="Times New Roman"/>
          <w:sz w:val="24"/>
          <w:szCs w:val="24"/>
          <w:lang w:val="it-IT"/>
        </w:rPr>
        <w:t xml:space="preserve">të </w:t>
      </w:r>
      <w:r>
        <w:rPr>
          <w:rFonts w:ascii="Times New Roman" w:hAnsi="Times New Roman"/>
          <w:sz w:val="24"/>
          <w:szCs w:val="24"/>
          <w:lang w:val="it-IT"/>
        </w:rPr>
        <w:t xml:space="preserve">shërbimit </w:t>
      </w:r>
      <w:r w:rsidRPr="00DC69C1">
        <w:rPr>
          <w:rFonts w:ascii="Times New Roman" w:hAnsi="Times New Roman"/>
          <w:sz w:val="24"/>
          <w:szCs w:val="24"/>
          <w:lang w:val="it-IT"/>
        </w:rPr>
        <w:t xml:space="preserve">do të jetë </w:t>
      </w:r>
      <w:r w:rsidRPr="00DC69C1">
        <w:rPr>
          <w:rFonts w:ascii="Times New Roman" w:hAnsi="Times New Roman"/>
          <w:b/>
          <w:sz w:val="24"/>
          <w:szCs w:val="24"/>
          <w:lang w:val="it-IT"/>
        </w:rPr>
        <w:t>1 dit</w:t>
      </w:r>
      <w:r>
        <w:rPr>
          <w:rFonts w:ascii="Times New Roman" w:hAnsi="Times New Roman"/>
          <w:b/>
          <w:sz w:val="24"/>
          <w:szCs w:val="24"/>
          <w:lang w:val="it-IT"/>
        </w:rPr>
        <w:t>ë</w:t>
      </w:r>
      <w:r w:rsidRPr="00DC69C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DC69C1">
        <w:rPr>
          <w:rFonts w:ascii="Times New Roman" w:hAnsi="Times New Roman"/>
          <w:sz w:val="24"/>
          <w:szCs w:val="24"/>
          <w:lang w:val="it-IT"/>
        </w:rPr>
        <w:t>pas shpalljes s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DC69C1">
        <w:rPr>
          <w:rFonts w:ascii="Times New Roman" w:hAnsi="Times New Roman"/>
          <w:sz w:val="24"/>
          <w:szCs w:val="24"/>
          <w:lang w:val="it-IT"/>
        </w:rPr>
        <w:t xml:space="preserve"> fituesit.</w:t>
      </w:r>
    </w:p>
    <w:p w:rsidR="00B35292" w:rsidRDefault="00B35292" w:rsidP="00B35292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B35292" w:rsidRPr="00787374" w:rsidRDefault="00B35292" w:rsidP="00B35292">
      <w:pPr>
        <w:spacing w:after="0"/>
        <w:rPr>
          <w:b/>
          <w:lang w:val="it-IT"/>
        </w:rPr>
      </w:pPr>
      <w:r w:rsidRPr="00DC69C1"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Pr="00DC69C1" w:rsidRDefault="00B35292" w:rsidP="00B3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C69C1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B35292" w:rsidRPr="00DC69C1" w:rsidRDefault="00B35292" w:rsidP="00B3529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it-IT"/>
        </w:rPr>
      </w:pPr>
    </w:p>
    <w:p w:rsidR="00B35292" w:rsidRPr="00B35292" w:rsidRDefault="00B35292" w:rsidP="00B35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DC69C1">
        <w:rPr>
          <w:rFonts w:ascii="Times New Roman" w:hAnsi="Times New Roman"/>
          <w:b/>
          <w:sz w:val="24"/>
          <w:szCs w:val="24"/>
          <w:lang w:val="it-IT"/>
        </w:rPr>
        <w:t>JULIANA MEMAJ</w:t>
      </w:r>
    </w:p>
    <w:p w:rsidR="00B35292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Pr="00787374" w:rsidRDefault="00B35292" w:rsidP="00B352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5292" w:rsidRPr="000A4A00" w:rsidRDefault="00B35292" w:rsidP="00B35292">
      <w:pPr>
        <w:spacing w:after="0"/>
        <w:rPr>
          <w:rFonts w:ascii="Times New Roman" w:hAnsi="Times New Roman"/>
          <w:sz w:val="20"/>
          <w:szCs w:val="20"/>
          <w:lang w:val="it-IT"/>
        </w:rPr>
      </w:pPr>
      <w:r w:rsidRPr="000A4A00">
        <w:rPr>
          <w:rFonts w:ascii="Times New Roman" w:hAnsi="Times New Roman"/>
          <w:sz w:val="20"/>
          <w:szCs w:val="20"/>
          <w:lang w:val="it-IT"/>
        </w:rPr>
        <w:t xml:space="preserve">       Adresa : Rruga  “ Dimal”                                                                </w:t>
      </w:r>
      <w:r>
        <w:rPr>
          <w:rFonts w:ascii="Times New Roman" w:hAnsi="Times New Roman"/>
          <w:sz w:val="20"/>
          <w:szCs w:val="20"/>
          <w:lang w:val="it-IT"/>
        </w:rPr>
        <w:t xml:space="preserve">              </w:t>
      </w:r>
      <w:r w:rsidRPr="000A4A00">
        <w:rPr>
          <w:rFonts w:ascii="Times New Roman" w:hAnsi="Times New Roman"/>
          <w:sz w:val="20"/>
          <w:szCs w:val="20"/>
          <w:lang w:val="it-IT"/>
        </w:rPr>
        <w:t xml:space="preserve">  Telefon/fax 036122468 </w:t>
      </w:r>
    </w:p>
    <w:p w:rsidR="005F7FEA" w:rsidRPr="00B35292" w:rsidRDefault="00B35292" w:rsidP="00B35292">
      <w:r w:rsidRPr="000A4A00">
        <w:rPr>
          <w:rFonts w:ascii="Times New Roman" w:hAnsi="Times New Roman"/>
          <w:sz w:val="20"/>
          <w:szCs w:val="20"/>
          <w:lang w:val="it-IT"/>
        </w:rPr>
        <w:t xml:space="preserve">       Lagjia “ 18 Tetori”  Ura Vajgurore                                       </w:t>
      </w:r>
      <w:r>
        <w:rPr>
          <w:rFonts w:ascii="Times New Roman" w:hAnsi="Times New Roman"/>
          <w:sz w:val="20"/>
          <w:szCs w:val="20"/>
          <w:lang w:val="it-IT"/>
        </w:rPr>
        <w:t xml:space="preserve">             </w:t>
      </w:r>
      <w:r w:rsidRPr="000A4A00">
        <w:rPr>
          <w:rFonts w:ascii="Times New Roman" w:hAnsi="Times New Roman"/>
          <w:sz w:val="20"/>
          <w:szCs w:val="20"/>
          <w:lang w:val="it-IT"/>
        </w:rPr>
        <w:t xml:space="preserve">  e- mail: </w:t>
      </w:r>
      <w:hyperlink r:id="rId7" w:history="1">
        <w:r w:rsidRPr="000A4A00">
          <w:rPr>
            <w:rStyle w:val="Hyperlink"/>
            <w:rFonts w:ascii="Times New Roman" w:hAnsi="Times New Roman"/>
            <w:sz w:val="20"/>
            <w:szCs w:val="20"/>
            <w:lang w:val="it-IT"/>
          </w:rPr>
          <w:t>bashkiauravajgurore@ymail.com</w:t>
        </w:r>
      </w:hyperlink>
    </w:p>
    <w:sectPr w:rsidR="005F7FEA" w:rsidRPr="00B35292" w:rsidSect="00FC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50795"/>
    <w:multiLevelType w:val="hybridMultilevel"/>
    <w:tmpl w:val="3DBC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A6AE3"/>
    <w:multiLevelType w:val="hybridMultilevel"/>
    <w:tmpl w:val="458447FA"/>
    <w:lvl w:ilvl="0" w:tplc="B07E7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1449B"/>
    <w:rsid w:val="00260AC8"/>
    <w:rsid w:val="003D54FA"/>
    <w:rsid w:val="00537DD3"/>
    <w:rsid w:val="005F7FEA"/>
    <w:rsid w:val="0061449B"/>
    <w:rsid w:val="006C43FE"/>
    <w:rsid w:val="00B35292"/>
    <w:rsid w:val="00F57C29"/>
    <w:rsid w:val="00FC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49B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hkiauravajgurore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User</cp:lastModifiedBy>
  <cp:revision>2</cp:revision>
  <dcterms:created xsi:type="dcterms:W3CDTF">2016-04-04T11:04:00Z</dcterms:created>
  <dcterms:modified xsi:type="dcterms:W3CDTF">2016-04-04T11:04:00Z</dcterms:modified>
</cp:coreProperties>
</file>