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B" w:rsidRPr="003842C3" w:rsidRDefault="007E07F5" w:rsidP="00B5390B">
      <w:pPr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90B"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B5390B" w:rsidRPr="003842C3" w:rsidRDefault="00B5390B" w:rsidP="00B5390B">
      <w:pPr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B5390B" w:rsidRDefault="00B5390B" w:rsidP="00B5390B">
      <w:pPr>
        <w:spacing w:after="80"/>
        <w:jc w:val="left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B5390B" w:rsidRPr="003842C3" w:rsidRDefault="00B5390B" w:rsidP="00B5390B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B5390B" w:rsidRPr="003842C3" w:rsidRDefault="00B5390B" w:rsidP="00B5390B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B5390B" w:rsidRPr="003842C3" w:rsidRDefault="00B5390B" w:rsidP="00B5390B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B5390B" w:rsidRPr="00537DA8" w:rsidRDefault="00B5390B" w:rsidP="00B5390B">
      <w:pPr>
        <w:jc w:val="both"/>
        <w:rPr>
          <w:b/>
          <w:lang w:val="nl-NL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>Autoriteti kontraktor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Bashkia Libohovë,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 do të zhvillojë procedurën e prokurimit me vlerë të vogël me fond limit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451A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38</w:t>
      </w:r>
      <w:r w:rsidRPr="002F4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="00451A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910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 (</w:t>
      </w:r>
      <w:r w:rsidR="00451A4D">
        <w:rPr>
          <w:rFonts w:ascii="Times New Roman" w:hAnsi="Times New Roman" w:cs="Times New Roman"/>
          <w:i/>
          <w:sz w:val="24"/>
          <w:szCs w:val="24"/>
          <w:lang w:val="nl-NL"/>
        </w:rPr>
        <w:t>tridhjetë e tetë mijë e nëntëqind e dhjetë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>lek</w:t>
      </w:r>
      <w:r w:rsidR="002F4FFE" w:rsidRPr="002F4FFE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 xml:space="preserve"> pa T.V.Sh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>me objekt</w:t>
      </w:r>
      <w:r w:rsidRPr="00AC675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 w:rsidR="00451A4D">
        <w:rPr>
          <w:rFonts w:ascii="Times New Roman" w:hAnsi="Times New Roman"/>
          <w:b/>
          <w:i/>
          <w:sz w:val="24"/>
          <w:szCs w:val="24"/>
          <w:lang w:val="nl-NL"/>
        </w:rPr>
        <w:t>Përgatitje raporti p</w:t>
      </w:r>
      <w:r w:rsidR="00451A4D">
        <w:rPr>
          <w:rFonts w:ascii="Times New Roman" w:hAnsi="Times New Roman"/>
          <w:b/>
          <w:i/>
          <w:sz w:val="24"/>
          <w:szCs w:val="24"/>
        </w:rPr>
        <w:t>ë</w:t>
      </w:r>
      <w:r w:rsidR="00451A4D">
        <w:rPr>
          <w:rFonts w:ascii="Times New Roman" w:hAnsi="Times New Roman"/>
          <w:b/>
          <w:i/>
          <w:sz w:val="24"/>
          <w:szCs w:val="24"/>
          <w:lang w:val="nl-NL"/>
        </w:rPr>
        <w:t xml:space="preserve">r VNM për objektin “Rikonstruksion i rrugës Autostradë-fshati Bulo”” </w:t>
      </w:r>
      <w:r w:rsidR="00451A4D">
        <w:rPr>
          <w:rFonts w:ascii="Times New Roman" w:hAnsi="Times New Roman"/>
          <w:sz w:val="24"/>
          <w:szCs w:val="24"/>
          <w:lang w:val="nl-NL"/>
        </w:rPr>
        <w:t>.</w:t>
      </w:r>
    </w:p>
    <w:p w:rsidR="00B5390B" w:rsidRPr="009526F3" w:rsidRDefault="00B5390B" w:rsidP="00B5390B">
      <w:pPr>
        <w:jc w:val="both"/>
        <w:rPr>
          <w:b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451A4D">
        <w:rPr>
          <w:rFonts w:ascii="Times New Roman" w:eastAsia="Times New Roman" w:hAnsi="Times New Roman"/>
          <w:sz w:val="24"/>
          <w:szCs w:val="24"/>
          <w:u w:val="single"/>
          <w:lang w:val="it-IT"/>
        </w:rPr>
        <w:t>26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.0</w:t>
      </w:r>
      <w:r w:rsidR="00451A4D">
        <w:rPr>
          <w:rFonts w:ascii="Times New Roman" w:eastAsia="Times New Roman" w:hAnsi="Times New Roman"/>
          <w:sz w:val="24"/>
          <w:szCs w:val="24"/>
          <w:u w:val="single"/>
          <w:lang w:val="it-IT"/>
        </w:rPr>
        <w:t>4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.201</w:t>
      </w:r>
      <w:r w:rsidR="007C361E">
        <w:rPr>
          <w:rFonts w:ascii="Times New Roman" w:eastAsia="Times New Roman" w:hAnsi="Times New Roman"/>
          <w:sz w:val="24"/>
          <w:szCs w:val="24"/>
          <w:u w:val="single"/>
          <w:lang w:val="it-IT"/>
        </w:rPr>
        <w:t>6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 xml:space="preserve">ora 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1</w:t>
      </w:r>
      <w:r w:rsidR="00451A4D">
        <w:rPr>
          <w:rFonts w:ascii="Times New Roman" w:eastAsia="Times New Roman" w:hAnsi="Times New Roman"/>
          <w:sz w:val="24"/>
          <w:szCs w:val="24"/>
          <w:u w:val="single"/>
          <w:lang w:val="it-IT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:</w:t>
      </w:r>
      <w:r w:rsidR="00451A4D">
        <w:rPr>
          <w:rFonts w:ascii="Times New Roman" w:eastAsia="Times New Roman" w:hAnsi="Times New Roman"/>
          <w:sz w:val="24"/>
          <w:szCs w:val="24"/>
          <w:u w:val="single"/>
          <w:lang w:val="it-IT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0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 w:rsidR="00AA749D">
        <w:fldChar w:fldCharType="begin"/>
      </w:r>
      <w:r w:rsidR="00AA749D">
        <w:instrText>HYPERLINK "http://www.app.gov.al"</w:instrText>
      </w:r>
      <w:r w:rsidR="00AA749D">
        <w:fldChar w:fldCharType="separate"/>
      </w:r>
      <w:r w:rsidRPr="000479B3">
        <w:rPr>
          <w:rStyle w:val="Hyperlink"/>
          <w:rFonts w:ascii="Times New Roman" w:hAnsi="Times New Roman"/>
          <w:sz w:val="24"/>
          <w:szCs w:val="24"/>
        </w:rPr>
        <w:t>www.app.gov.al</w:t>
      </w:r>
      <w:r w:rsidR="00AA749D">
        <w:fldChar w:fldCharType="end"/>
      </w:r>
      <w:r>
        <w:t>.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451A4D" w:rsidRPr="00071BFF" w:rsidRDefault="00451A4D" w:rsidP="00451A4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>Emërtimi</w:t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>Njësia</w:t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1BFF">
        <w:rPr>
          <w:rFonts w:ascii="Times New Roman" w:hAnsi="Times New Roman" w:cs="Times New Roman"/>
          <w:b/>
          <w:color w:val="000000"/>
          <w:sz w:val="24"/>
          <w:szCs w:val="24"/>
        </w:rPr>
        <w:t>Sasia</w:t>
      </w:r>
    </w:p>
    <w:p w:rsidR="00451A4D" w:rsidRPr="00071BFF" w:rsidRDefault="00451A4D" w:rsidP="00451A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A4D" w:rsidRPr="00E10B01" w:rsidRDefault="00451A4D" w:rsidP="00451A4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hanging="36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 w:rsidRPr="00E10B01">
        <w:rPr>
          <w:rFonts w:ascii="Times New Roman" w:hAnsi="Times New Roman"/>
          <w:sz w:val="24"/>
          <w:szCs w:val="24"/>
          <w:lang w:val="nl-NL"/>
        </w:rPr>
        <w:t>Raport p</w:t>
      </w:r>
      <w:r w:rsidRPr="00E10B01">
        <w:rPr>
          <w:rFonts w:ascii="Times New Roman" w:hAnsi="Times New Roman"/>
          <w:sz w:val="24"/>
          <w:szCs w:val="24"/>
        </w:rPr>
        <w:t>ë</w:t>
      </w:r>
      <w:r w:rsidRPr="00E10B01">
        <w:rPr>
          <w:rFonts w:ascii="Times New Roman" w:hAnsi="Times New Roman"/>
          <w:sz w:val="24"/>
          <w:szCs w:val="24"/>
          <w:lang w:val="nl-NL"/>
        </w:rPr>
        <w:t xml:space="preserve">r VNM për objektin </w:t>
      </w:r>
    </w:p>
    <w:p w:rsidR="00AF0731" w:rsidRDefault="00451A4D" w:rsidP="00451A4D">
      <w:pPr>
        <w:pStyle w:val="ListParagraph"/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 w:rsidRPr="00E10B01">
        <w:rPr>
          <w:rFonts w:ascii="Times New Roman" w:hAnsi="Times New Roman"/>
          <w:sz w:val="24"/>
          <w:szCs w:val="24"/>
          <w:lang w:val="nl-NL"/>
        </w:rPr>
        <w:t>“Rikonstruksion i rrugës Autostradë-fshati Bulo”</w:t>
      </w:r>
      <w:r w:rsidRPr="00E10B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copë</w:t>
      </w:r>
      <w:r w:rsidRPr="00E10B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1</w:t>
      </w:r>
      <w:r w:rsidRPr="00E10B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0B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1A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04002" w:rsidRDefault="00A04002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6E5914" w:rsidRDefault="006E5914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927895" w:rsidRPr="00A728E7" w:rsidRDefault="00610346" w:rsidP="00A728E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BookmanOldStyle" w:hAnsi="BookmanOldStyle" w:cs="BookmanOldStyle"/>
          <w:b/>
          <w:i/>
          <w:color w:val="000000"/>
          <w:sz w:val="24"/>
          <w:szCs w:val="24"/>
        </w:rPr>
      </w:pP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Operator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t pjes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marr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 duhet t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plot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sojn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kriteret e m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poshtme:</w:t>
      </w:r>
    </w:p>
    <w:p w:rsidR="00E10B01" w:rsidRDefault="00E10B01" w:rsidP="00E10B01">
      <w:pPr>
        <w:pStyle w:val="ListParagraph"/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610346" w:rsidRDefault="00991A08" w:rsidP="006E59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E10B01">
        <w:rPr>
          <w:rFonts w:ascii="BookmanOldStyle" w:hAnsi="BookmanOldStyle" w:cs="BookmanOldStyle"/>
          <w:color w:val="000000"/>
          <w:sz w:val="24"/>
          <w:szCs w:val="24"/>
        </w:rPr>
        <w:t>jenë të pajisur me licencë në fushën përkatëse.</w:t>
      </w:r>
    </w:p>
    <w:p w:rsidR="006E5914" w:rsidRDefault="006E5914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Rastet e mosdor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zimit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nj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dokumenti, ose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dokumenteve të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rreme 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pa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sakta, konsiderohen si kushte pë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 skualifikim.</w:t>
      </w:r>
    </w:p>
    <w:p w:rsidR="00A728E7" w:rsidRP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 i l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vrimit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mallit do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jete 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brenda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451A4D">
        <w:rPr>
          <w:rFonts w:ascii="BookmanOldStyle" w:hAnsi="BookmanOldStyle" w:cs="BookmanOldStyle"/>
          <w:b/>
          <w:color w:val="000000"/>
          <w:sz w:val="24"/>
          <w:szCs w:val="24"/>
        </w:rPr>
        <w:t>4</w:t>
      </w:r>
      <w:r w:rsidRPr="00A728E7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 w:rsidR="008325AD">
        <w:rPr>
          <w:rFonts w:ascii="BookmanOldStyle" w:hAnsi="BookmanOldStyle" w:cs="BookmanOldStyle"/>
          <w:b/>
          <w:color w:val="000000"/>
          <w:sz w:val="24"/>
          <w:szCs w:val="24"/>
        </w:rPr>
        <w:t>(</w:t>
      </w:r>
      <w:r w:rsidR="00451A4D">
        <w:rPr>
          <w:rFonts w:ascii="BookmanOldStyle" w:hAnsi="BookmanOldStyle" w:cs="BookmanOldStyle"/>
          <w:b/>
          <w:color w:val="000000"/>
          <w:sz w:val="24"/>
          <w:szCs w:val="24"/>
        </w:rPr>
        <w:t>katër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)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dit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ve nga njoftimi i fituesit.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 kundë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rt, Autoriteti Kontraktor do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skualifikimin e operatorit ekonomik.</w:t>
      </w: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Malli do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 dorë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zohet 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F4F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magazin</w:t>
      </w:r>
      <w:r w:rsidR="00451A4D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 e bler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sit i plotë 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sasin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ll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ojet dhe specifikimet teknike të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rkuara.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KONTRAKTOR</w:t>
      </w:r>
    </w:p>
    <w:p w:rsidR="00927895" w:rsidRDefault="00B5390B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32386C" w:rsidRDefault="0032386C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</w:t>
      </w:r>
    </w:p>
    <w:sectPr w:rsidR="00927895" w:rsidSect="00A04002">
      <w:pgSz w:w="11906" w:h="16838"/>
      <w:pgMar w:top="1080" w:right="1440" w:bottom="17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6414"/>
    <w:multiLevelType w:val="multilevel"/>
    <w:tmpl w:val="4DE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004"/>
    <w:multiLevelType w:val="hybridMultilevel"/>
    <w:tmpl w:val="CE6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33936"/>
    <w:rsid w:val="00081586"/>
    <w:rsid w:val="00095767"/>
    <w:rsid w:val="00155C15"/>
    <w:rsid w:val="00156236"/>
    <w:rsid w:val="00167740"/>
    <w:rsid w:val="001A48F4"/>
    <w:rsid w:val="0023647F"/>
    <w:rsid w:val="00287C3F"/>
    <w:rsid w:val="002B6972"/>
    <w:rsid w:val="002E4B04"/>
    <w:rsid w:val="002F4FFE"/>
    <w:rsid w:val="00310037"/>
    <w:rsid w:val="003117C8"/>
    <w:rsid w:val="003169C4"/>
    <w:rsid w:val="00321975"/>
    <w:rsid w:val="0032386C"/>
    <w:rsid w:val="00340823"/>
    <w:rsid w:val="003A61C0"/>
    <w:rsid w:val="003E28CF"/>
    <w:rsid w:val="00404335"/>
    <w:rsid w:val="00447B00"/>
    <w:rsid w:val="00451A4D"/>
    <w:rsid w:val="00464CA3"/>
    <w:rsid w:val="004738DE"/>
    <w:rsid w:val="0047472B"/>
    <w:rsid w:val="004C04D1"/>
    <w:rsid w:val="004C3803"/>
    <w:rsid w:val="005433C2"/>
    <w:rsid w:val="005C01F2"/>
    <w:rsid w:val="00610346"/>
    <w:rsid w:val="00640B13"/>
    <w:rsid w:val="00654430"/>
    <w:rsid w:val="00673FCF"/>
    <w:rsid w:val="00675013"/>
    <w:rsid w:val="00694C58"/>
    <w:rsid w:val="006D3F15"/>
    <w:rsid w:val="006E5914"/>
    <w:rsid w:val="007439F0"/>
    <w:rsid w:val="0074703C"/>
    <w:rsid w:val="00750B9E"/>
    <w:rsid w:val="00770227"/>
    <w:rsid w:val="007A1550"/>
    <w:rsid w:val="007B74BF"/>
    <w:rsid w:val="007C361E"/>
    <w:rsid w:val="007E07F5"/>
    <w:rsid w:val="007F6BF8"/>
    <w:rsid w:val="008325AD"/>
    <w:rsid w:val="00842C2B"/>
    <w:rsid w:val="00846899"/>
    <w:rsid w:val="008B2CB2"/>
    <w:rsid w:val="008C09B6"/>
    <w:rsid w:val="008C78C1"/>
    <w:rsid w:val="008D2DA0"/>
    <w:rsid w:val="00907F5E"/>
    <w:rsid w:val="0091595E"/>
    <w:rsid w:val="00927895"/>
    <w:rsid w:val="0095726E"/>
    <w:rsid w:val="00991A08"/>
    <w:rsid w:val="009E401A"/>
    <w:rsid w:val="00A03B37"/>
    <w:rsid w:val="00A04002"/>
    <w:rsid w:val="00A2746B"/>
    <w:rsid w:val="00A4569A"/>
    <w:rsid w:val="00A52FDA"/>
    <w:rsid w:val="00A728E7"/>
    <w:rsid w:val="00AA749D"/>
    <w:rsid w:val="00AF0731"/>
    <w:rsid w:val="00B03D63"/>
    <w:rsid w:val="00B1249B"/>
    <w:rsid w:val="00B32779"/>
    <w:rsid w:val="00B370A9"/>
    <w:rsid w:val="00B5390B"/>
    <w:rsid w:val="00B56BB6"/>
    <w:rsid w:val="00B7663D"/>
    <w:rsid w:val="00C064CC"/>
    <w:rsid w:val="00C43345"/>
    <w:rsid w:val="00C82EF7"/>
    <w:rsid w:val="00C931CF"/>
    <w:rsid w:val="00D06B9A"/>
    <w:rsid w:val="00D26653"/>
    <w:rsid w:val="00DA2FF1"/>
    <w:rsid w:val="00DC046D"/>
    <w:rsid w:val="00DD138D"/>
    <w:rsid w:val="00DF1726"/>
    <w:rsid w:val="00DF41A4"/>
    <w:rsid w:val="00DF7D64"/>
    <w:rsid w:val="00E005A7"/>
    <w:rsid w:val="00E10B01"/>
    <w:rsid w:val="00E6501C"/>
    <w:rsid w:val="00E65FEB"/>
    <w:rsid w:val="00EE2159"/>
    <w:rsid w:val="00EE4FFA"/>
    <w:rsid w:val="00F171FB"/>
    <w:rsid w:val="00F56BDE"/>
    <w:rsid w:val="00F5770D"/>
    <w:rsid w:val="00F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2014-11-25T10:59:00Z</cp:lastPrinted>
  <dcterms:created xsi:type="dcterms:W3CDTF">2016-04-27T13:14:00Z</dcterms:created>
  <dcterms:modified xsi:type="dcterms:W3CDTF">2016-04-27T13:14:00Z</dcterms:modified>
</cp:coreProperties>
</file>