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7E" w:rsidRDefault="001C7972" w:rsidP="00C2697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97E">
        <w:rPr>
          <w:b/>
        </w:rPr>
        <w:t>FTESE  PER OFERTE</w:t>
      </w:r>
    </w:p>
    <w:p w:rsidR="00C2697E" w:rsidRDefault="00C2697E" w:rsidP="00C2697E">
      <w:pPr>
        <w:jc w:val="center"/>
      </w:pPr>
    </w:p>
    <w:p w:rsidR="00C2697E" w:rsidRDefault="00C2697E" w:rsidP="00C2697E">
      <w:pPr>
        <w:jc w:val="center"/>
      </w:pPr>
    </w:p>
    <w:p w:rsidR="00C2697E" w:rsidRDefault="00C2697E" w:rsidP="00C2697E">
      <w:pPr>
        <w:jc w:val="both"/>
        <w:rPr>
          <w:b/>
        </w:rPr>
      </w:pPr>
      <w:r>
        <w:rPr>
          <w:b/>
        </w:rPr>
        <w:t>Emri dhe adresa e  autoritetit kontraktor</w:t>
      </w:r>
    </w:p>
    <w:p w:rsidR="00C2697E" w:rsidRDefault="00C2697E" w:rsidP="00C2697E">
      <w:pPr>
        <w:jc w:val="both"/>
      </w:pPr>
    </w:p>
    <w:p w:rsidR="00C2697E" w:rsidRDefault="00C2697E" w:rsidP="00C2697E">
      <w:pPr>
        <w:jc w:val="both"/>
      </w:pPr>
      <w:r>
        <w:t>Emri : Ujselles Kanalizime Sarande</w:t>
      </w:r>
    </w:p>
    <w:p w:rsidR="00C2697E" w:rsidRDefault="00C2697E" w:rsidP="00C2697E">
      <w:pPr>
        <w:jc w:val="both"/>
      </w:pPr>
      <w:r>
        <w:t>Adresa: Lagjia Nr.2 – Sarande</w:t>
      </w:r>
    </w:p>
    <w:p w:rsidR="00C2697E" w:rsidRDefault="00C2697E" w:rsidP="00C2697E">
      <w:pPr>
        <w:jc w:val="both"/>
      </w:pPr>
      <w:r>
        <w:t>Tel/fax : 0674804158</w:t>
      </w:r>
    </w:p>
    <w:p w:rsidR="00C2697E" w:rsidRDefault="00C2697E" w:rsidP="00C2697E">
      <w:pPr>
        <w:jc w:val="both"/>
      </w:pPr>
      <w:r>
        <w:t>E-mail : _______________________________________________</w:t>
      </w:r>
    </w:p>
    <w:p w:rsidR="00C2697E" w:rsidRDefault="00C2697E" w:rsidP="00C2697E">
      <w:pPr>
        <w:jc w:val="both"/>
      </w:pPr>
      <w:r>
        <w:t xml:space="preserve">Adresa e Internetit. ______________________________________  </w:t>
      </w:r>
    </w:p>
    <w:p w:rsidR="00C2697E" w:rsidRDefault="00C2697E" w:rsidP="00C2697E">
      <w:pPr>
        <w:jc w:val="both"/>
      </w:pPr>
    </w:p>
    <w:p w:rsidR="00C2697E" w:rsidRDefault="00C2697E" w:rsidP="00C2697E">
      <w:pPr>
        <w:jc w:val="both"/>
        <w:rPr>
          <w:b/>
        </w:rPr>
      </w:pPr>
      <w:r>
        <w:rPr>
          <w:b/>
        </w:rPr>
        <w:t>Emri dhe adresa e personit pergjegjes</w:t>
      </w:r>
    </w:p>
    <w:p w:rsidR="00C2697E" w:rsidRDefault="00C2697E" w:rsidP="00C2697E">
      <w:pPr>
        <w:jc w:val="both"/>
      </w:pPr>
    </w:p>
    <w:p w:rsidR="00C2697E" w:rsidRDefault="00C2697E" w:rsidP="00C2697E">
      <w:pPr>
        <w:jc w:val="both"/>
      </w:pPr>
      <w:r>
        <w:t>Emri: Edmond Rumani</w:t>
      </w:r>
    </w:p>
    <w:p w:rsidR="00C2697E" w:rsidRDefault="00C2697E" w:rsidP="00C2697E">
      <w:pPr>
        <w:jc w:val="both"/>
      </w:pPr>
      <w:r>
        <w:t>Adresa : Ujeselles Kanalizime Sarande</w:t>
      </w:r>
    </w:p>
    <w:p w:rsidR="00C2697E" w:rsidRDefault="00C2697E" w:rsidP="00C2697E">
      <w:pPr>
        <w:jc w:val="both"/>
      </w:pPr>
      <w:r>
        <w:t>Tel/Fax : 0674804158</w:t>
      </w:r>
    </w:p>
    <w:p w:rsidR="00C2697E" w:rsidRDefault="00C2697E" w:rsidP="00C2697E">
      <w:pPr>
        <w:jc w:val="both"/>
      </w:pPr>
      <w:r>
        <w:t xml:space="preserve">E-mail : </w:t>
      </w:r>
      <w:hyperlink r:id="rId8" w:history="1">
        <w:r>
          <w:rPr>
            <w:rStyle w:val="Hyperlink"/>
          </w:rPr>
          <w:t>shauksarande@gmail.com</w:t>
        </w:r>
      </w:hyperlink>
    </w:p>
    <w:p w:rsidR="00C2697E" w:rsidRDefault="00C2697E" w:rsidP="00C2697E">
      <w:pPr>
        <w:jc w:val="both"/>
      </w:pPr>
    </w:p>
    <w:p w:rsidR="00C2697E" w:rsidRDefault="00C2697E" w:rsidP="00C2697E">
      <w:pPr>
        <w:jc w:val="both"/>
      </w:pPr>
    </w:p>
    <w:p w:rsidR="00C2697E" w:rsidRDefault="00C2697E" w:rsidP="00C2697E">
      <w:pPr>
        <w:jc w:val="both"/>
      </w:pPr>
    </w:p>
    <w:p w:rsidR="00C2697E" w:rsidRDefault="00C2697E" w:rsidP="00C2697E">
      <w:r>
        <w:t xml:space="preserve">AK-ja do te zhvilloje proceduren  e prokurimit me vlera te vogla me fond limit  </w:t>
      </w:r>
      <w:r>
        <w:rPr>
          <w:b/>
        </w:rPr>
        <w:t>795.000  (</w:t>
      </w:r>
      <w:r w:rsidR="001D7D40">
        <w:rPr>
          <w:b/>
        </w:rPr>
        <w:t>shtateqind e nentedhjet e pese</w:t>
      </w:r>
      <w:r>
        <w:rPr>
          <w:b/>
        </w:rPr>
        <w:t>) lekë</w:t>
      </w:r>
      <w:r>
        <w:t xml:space="preserve">  pa TVSH</w:t>
      </w:r>
      <w:r>
        <w:rPr>
          <w:b/>
        </w:rPr>
        <w:t xml:space="preserve">  </w:t>
      </w:r>
      <w:r>
        <w:t xml:space="preserve"> me objekt : </w:t>
      </w:r>
      <w:r>
        <w:rPr>
          <w:b/>
        </w:rPr>
        <w:t>Blerje Tubacjoni</w:t>
      </w:r>
      <w:r>
        <w:t xml:space="preserve"> </w:t>
      </w:r>
    </w:p>
    <w:p w:rsidR="00C2697E" w:rsidRDefault="00C2697E" w:rsidP="00C2697E">
      <w:pPr>
        <w:jc w:val="both"/>
      </w:pPr>
    </w:p>
    <w:p w:rsidR="00C2697E" w:rsidRDefault="00C2697E" w:rsidP="00C2697E">
      <w:pPr>
        <w:jc w:val="both"/>
      </w:pPr>
    </w:p>
    <w:p w:rsidR="00C2697E" w:rsidRDefault="00C2697E" w:rsidP="00C2697E">
      <w:pPr>
        <w:jc w:val="both"/>
      </w:pPr>
      <w:r>
        <w:t xml:space="preserve">Data e zhvillimit do te jete data </w:t>
      </w:r>
      <w:r w:rsidR="001A72D9">
        <w:t>17</w:t>
      </w:r>
      <w:r>
        <w:t xml:space="preserve">.05.2016 ora 09.00, ne adresen </w:t>
      </w:r>
      <w:hyperlink r:id="rId9" w:history="1">
        <w:r>
          <w:rPr>
            <w:rStyle w:val="Hyperlink"/>
          </w:rPr>
          <w:t>www.app.gov.al</w:t>
        </w:r>
      </w:hyperlink>
    </w:p>
    <w:p w:rsidR="00C2697E" w:rsidRDefault="00C2697E" w:rsidP="00C2697E">
      <w:pPr>
        <w:jc w:val="both"/>
      </w:pPr>
      <w:r>
        <w:t xml:space="preserve">Jeni te lutur te paraqisni oferten tuaj per kete objekt prokurimi me keto te dhena: </w:t>
      </w:r>
    </w:p>
    <w:p w:rsidR="00C2697E" w:rsidRDefault="00C2697E" w:rsidP="00C2697E"/>
    <w:p w:rsidR="00C2697E" w:rsidRDefault="00C2697E" w:rsidP="00C2697E"/>
    <w:p w:rsidR="00C2697E" w:rsidRDefault="00C2697E" w:rsidP="00C2697E"/>
    <w:p w:rsidR="00C2697E" w:rsidRDefault="00C2697E" w:rsidP="00C2697E"/>
    <w:p w:rsidR="00C2697E" w:rsidRDefault="00C2697E" w:rsidP="00C2697E"/>
    <w:p w:rsidR="00C2697E" w:rsidRDefault="00C2697E" w:rsidP="00C2697E">
      <w:pPr>
        <w:jc w:val="both"/>
      </w:pPr>
      <w:r>
        <w:t>Afati I lëvrimit të mallit do të jetë  24 ore nga  njoftimi i fituesit dhe do të dorëzohen në magazinën e blerësit.</w:t>
      </w:r>
    </w:p>
    <w:p w:rsidR="00C2697E" w:rsidRDefault="00C2697E" w:rsidP="00C2697E">
      <w:pPr>
        <w:jc w:val="center"/>
      </w:pPr>
    </w:p>
    <w:p w:rsidR="00C2697E" w:rsidRDefault="00C2697E" w:rsidP="00C2697E">
      <w:pPr>
        <w:jc w:val="center"/>
      </w:pPr>
    </w:p>
    <w:p w:rsidR="00C2697E" w:rsidRDefault="00C2697E" w:rsidP="00C2697E"/>
    <w:p w:rsidR="00C2697E" w:rsidRDefault="00C2697E" w:rsidP="00C2697E">
      <w:pPr>
        <w:jc w:val="center"/>
      </w:pPr>
    </w:p>
    <w:p w:rsidR="00C2697E" w:rsidRDefault="00C2697E" w:rsidP="00C2697E">
      <w:pPr>
        <w:jc w:val="center"/>
      </w:pPr>
    </w:p>
    <w:p w:rsidR="00C2697E" w:rsidRDefault="00C2697E" w:rsidP="00C2697E">
      <w:pPr>
        <w:jc w:val="center"/>
      </w:pPr>
      <w:r>
        <w:t>TITULLARI I AUTORITETIT KONTRAKTOR</w:t>
      </w:r>
    </w:p>
    <w:p w:rsidR="00C2697E" w:rsidRDefault="00C2697E" w:rsidP="00C2697E">
      <w:pPr>
        <w:jc w:val="center"/>
      </w:pPr>
      <w:r>
        <w:t>OSE PERSONI I AUTORIZUAR PREJ TIJ</w:t>
      </w:r>
    </w:p>
    <w:p w:rsidR="00C2697E" w:rsidRDefault="00C2697E" w:rsidP="00C2697E">
      <w:pPr>
        <w:jc w:val="center"/>
      </w:pPr>
    </w:p>
    <w:p w:rsidR="00C2697E" w:rsidRDefault="00C2697E" w:rsidP="00C2697E">
      <w:pPr>
        <w:jc w:val="center"/>
        <w:rPr>
          <w:b/>
        </w:rPr>
      </w:pPr>
      <w:r>
        <w:rPr>
          <w:b/>
        </w:rPr>
        <w:t>DURIM BAJO</w:t>
      </w:r>
    </w:p>
    <w:p w:rsidR="00C2697E" w:rsidRDefault="00C2697E" w:rsidP="00C2697E">
      <w:pPr>
        <w:jc w:val="center"/>
        <w:rPr>
          <w:sz w:val="20"/>
          <w:szCs w:val="20"/>
        </w:rPr>
      </w:pPr>
      <w:r>
        <w:rPr>
          <w:sz w:val="20"/>
          <w:szCs w:val="20"/>
        </w:rPr>
        <w:t>(emri,mbiemri,firma,vula)</w:t>
      </w:r>
    </w:p>
    <w:p w:rsidR="00C2697E" w:rsidRDefault="00C2697E" w:rsidP="00C2697E">
      <w:pPr>
        <w:jc w:val="center"/>
        <w:rPr>
          <w:b/>
        </w:rPr>
      </w:pPr>
    </w:p>
    <w:p w:rsidR="00C2697E" w:rsidRDefault="00C2697E" w:rsidP="00C2697E">
      <w:pPr>
        <w:jc w:val="both"/>
      </w:pPr>
    </w:p>
    <w:p w:rsidR="00C2697E" w:rsidRDefault="00C2697E" w:rsidP="00C2697E">
      <w:pPr>
        <w:jc w:val="both"/>
      </w:pPr>
    </w:p>
    <w:p w:rsidR="00C2697E" w:rsidRDefault="00C2697E" w:rsidP="00C2697E">
      <w:pPr>
        <w:pStyle w:val="Heading3"/>
        <w:tabs>
          <w:tab w:val="left" w:pos="576"/>
          <w:tab w:val="left" w:leader="underscore" w:pos="8640"/>
        </w:tabs>
        <w:spacing w:before="240"/>
      </w:pPr>
      <w:r>
        <w:lastRenderedPageBreak/>
        <w:t xml:space="preserve">2. SPECIFIKIMET TEKNIKE </w:t>
      </w:r>
    </w:p>
    <w:p w:rsidR="00C2697E" w:rsidRDefault="001C7972" w:rsidP="00C2697E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97E" w:rsidRDefault="00C2697E" w:rsidP="00C2697E">
      <w:pPr>
        <w:rPr>
          <w:lang w:val="en-GB"/>
        </w:rPr>
      </w:pPr>
      <w:r>
        <w:rPr>
          <w:lang w:val="en-GB"/>
        </w:rPr>
        <w:t>Blerje tubacjoni f-90 mm 10 atm</w:t>
      </w:r>
    </w:p>
    <w:p w:rsidR="00C2697E" w:rsidRPr="00C2697E" w:rsidRDefault="00C2697E" w:rsidP="00C2697E">
      <w:pPr>
        <w:rPr>
          <w:lang w:val="en-GB"/>
        </w:rPr>
      </w:pPr>
    </w:p>
    <w:p w:rsidR="00C2697E" w:rsidRDefault="00C2697E" w:rsidP="00C2697E">
      <w:r>
        <w:t>Certifikate ISO te prodiktiti te kerkuar</w:t>
      </w:r>
    </w:p>
    <w:p w:rsidR="00C2697E" w:rsidRDefault="00C2697E" w:rsidP="00C2697E"/>
    <w:p w:rsidR="00C2697E" w:rsidRDefault="00C2697E" w:rsidP="00C2697E">
      <w:pPr>
        <w:pStyle w:val="NormalWeb"/>
        <w:spacing w:after="80"/>
        <w:outlineLvl w:val="0"/>
        <w:rPr>
          <w:b/>
        </w:rPr>
      </w:pPr>
      <w:r>
        <w:rPr>
          <w:b/>
        </w:rPr>
        <w:t xml:space="preserve">3 . </w:t>
      </w:r>
      <w:r>
        <w:rPr>
          <w:b/>
          <w:bCs/>
        </w:rPr>
        <w:t>KRITERET E PËRGJITHSHME TË PRANIMIT/KUALIFIKIMIT</w:t>
      </w:r>
    </w:p>
    <w:p w:rsidR="00C2697E" w:rsidRDefault="00C2697E" w:rsidP="00C2697E">
      <w:pPr>
        <w:pStyle w:val="NormalWeb"/>
        <w:spacing w:after="80"/>
        <w:jc w:val="both"/>
        <w:rPr>
          <w:bCs/>
        </w:rPr>
      </w:pPr>
      <w:r>
        <w:rPr>
          <w:bCs/>
        </w:rPr>
        <w:t>Kandidati/Ofertuesi fitues duhet të dorëzojë:</w:t>
      </w:r>
    </w:p>
    <w:p w:rsidR="00C2697E" w:rsidRPr="00C2697E" w:rsidRDefault="00C2697E" w:rsidP="00C2697E">
      <w:pPr>
        <w:pStyle w:val="NormalWeb"/>
        <w:numPr>
          <w:ilvl w:val="0"/>
          <w:numId w:val="1"/>
        </w:numPr>
        <w:tabs>
          <w:tab w:val="num" w:pos="540"/>
        </w:tabs>
        <w:suppressAutoHyphens w:val="0"/>
        <w:ind w:left="540" w:hanging="540"/>
        <w:jc w:val="both"/>
        <w:rPr>
          <w:bCs/>
        </w:rPr>
      </w:pPr>
      <w:r w:rsidRPr="00C2697E">
        <w:rPr>
          <w:bCs/>
        </w:rPr>
        <w:t>Një dokument që vërteton se (subjekti juaj):</w:t>
      </w:r>
    </w:p>
    <w:p w:rsidR="00C2697E" w:rsidRPr="00C2697E" w:rsidRDefault="00C2697E" w:rsidP="00C2697E">
      <w:pPr>
        <w:pStyle w:val="NormalWeb"/>
        <w:numPr>
          <w:ilvl w:val="0"/>
          <w:numId w:val="2"/>
        </w:numPr>
        <w:suppressAutoHyphens w:val="0"/>
        <w:jc w:val="both"/>
        <w:rPr>
          <w:bCs/>
          <w:lang w:val="pt-PT"/>
        </w:rPr>
      </w:pPr>
      <w:r w:rsidRPr="00C2697E">
        <w:rPr>
          <w:bCs/>
          <w:lang w:val="pt-PT"/>
        </w:rPr>
        <w:t>nuk është në proces falimentimi, (statusi aktiv)</w:t>
      </w:r>
    </w:p>
    <w:p w:rsidR="00C2697E" w:rsidRPr="00C2697E" w:rsidRDefault="00C2697E" w:rsidP="00C2697E">
      <w:pPr>
        <w:pStyle w:val="NormalWeb"/>
        <w:numPr>
          <w:ilvl w:val="0"/>
          <w:numId w:val="2"/>
        </w:numPr>
        <w:suppressAutoHyphens w:val="0"/>
        <w:jc w:val="both"/>
        <w:rPr>
          <w:bCs/>
          <w:lang w:val="pt-PT"/>
        </w:rPr>
      </w:pPr>
      <w:r w:rsidRPr="00C2697E">
        <w:rPr>
          <w:bCs/>
          <w:lang w:val="pt-PT"/>
        </w:rPr>
        <w:t xml:space="preserve">nuk është dënuar për shkelje penale, në përputhje me Nenin 45/1 të LPP, </w:t>
      </w:r>
    </w:p>
    <w:p w:rsidR="00C2697E" w:rsidRPr="00C2697E" w:rsidRDefault="00C2697E" w:rsidP="00C2697E">
      <w:pPr>
        <w:pStyle w:val="NormalWeb"/>
        <w:numPr>
          <w:ilvl w:val="0"/>
          <w:numId w:val="2"/>
        </w:numPr>
        <w:suppressAutoHyphens w:val="0"/>
        <w:jc w:val="both"/>
        <w:rPr>
          <w:bCs/>
          <w:lang w:val="pt-PT"/>
        </w:rPr>
      </w:pPr>
      <w:r w:rsidRPr="00C2697E">
        <w:rPr>
          <w:bCs/>
          <w:lang w:val="pt-PT"/>
        </w:rPr>
        <w:t xml:space="preserve">nuk është dënuar me vendim të gjykatës së formës së prerë, që lidhet me aktivitetin e profesional, </w:t>
      </w:r>
    </w:p>
    <w:p w:rsidR="00C2697E" w:rsidRPr="00C2697E" w:rsidRDefault="00C2697E" w:rsidP="00C2697E">
      <w:pPr>
        <w:pStyle w:val="NormalWeb"/>
        <w:jc w:val="both"/>
        <w:rPr>
          <w:color w:val="000000"/>
          <w:lang w:val="pt-PT"/>
        </w:rPr>
      </w:pPr>
      <w:r w:rsidRPr="00C2697E">
        <w:rPr>
          <w:bCs/>
          <w:lang w:val="pt-PT"/>
        </w:rPr>
        <w:t xml:space="preserve">Kërkesat si më sipër, plotësohen me dorëzimin e Ekstraktit të Regjistrit Tregtar për të Dhënat e Subjektit, Ekstraktit mbi Historikun e Subjektit, të lëshuara nga </w:t>
      </w:r>
      <w:r w:rsidRPr="00C2697E">
        <w:rPr>
          <w:color w:val="000000"/>
          <w:lang w:val="pt-PT"/>
        </w:rPr>
        <w:t xml:space="preserve">Qendra Kombëtare e Regjistrimit, si dhe vetëdeklarimin e subjektit, sipas Shtojcës Nr. Extra “Deklaratë mbi Gjendjen Gjyqësore </w:t>
      </w:r>
      <w:r w:rsidRPr="00C2697E">
        <w:rPr>
          <w:i/>
          <w:color w:val="000000"/>
          <w:lang w:val="pt-PT"/>
        </w:rPr>
        <w:t>(sipas Shtojces bashkalidhur)</w:t>
      </w:r>
      <w:r w:rsidRPr="00C2697E">
        <w:rPr>
          <w:color w:val="000000"/>
          <w:lang w:val="pt-PT"/>
        </w:rPr>
        <w:t>.</w:t>
      </w:r>
    </w:p>
    <w:p w:rsidR="00C2697E" w:rsidRPr="00C2697E" w:rsidRDefault="00C2697E" w:rsidP="00C2697E">
      <w:pPr>
        <w:pStyle w:val="NormalWeb"/>
        <w:numPr>
          <w:ilvl w:val="0"/>
          <w:numId w:val="1"/>
        </w:numPr>
        <w:tabs>
          <w:tab w:val="num" w:pos="540"/>
        </w:tabs>
        <w:suppressAutoHyphens w:val="0"/>
        <w:ind w:left="540" w:hanging="540"/>
        <w:jc w:val="both"/>
      </w:pPr>
      <w:r w:rsidRPr="00C2697E">
        <w:rPr>
          <w:bCs/>
        </w:rPr>
        <w:t>Një dokument që vërteton se (subjekti juaj):</w:t>
      </w:r>
    </w:p>
    <w:p w:rsidR="00C2697E" w:rsidRPr="00C2697E" w:rsidRDefault="00C2697E" w:rsidP="00C2697E">
      <w:pPr>
        <w:pStyle w:val="NormalWeb"/>
        <w:numPr>
          <w:ilvl w:val="0"/>
          <w:numId w:val="3"/>
        </w:numPr>
        <w:suppressAutoHyphens w:val="0"/>
        <w:jc w:val="both"/>
      </w:pPr>
      <w:r w:rsidRPr="00C2697E">
        <w:rPr>
          <w:bCs/>
          <w:lang w:val="nb-NO"/>
        </w:rPr>
        <w:t>ka plotësuar detyrimet fiskale</w:t>
      </w:r>
      <w:r w:rsidRPr="00C2697E">
        <w:t xml:space="preserve">, </w:t>
      </w:r>
    </w:p>
    <w:p w:rsidR="00C2697E" w:rsidRPr="00C2697E" w:rsidRDefault="00C2697E" w:rsidP="00C2697E">
      <w:pPr>
        <w:pStyle w:val="NormalWeb"/>
        <w:numPr>
          <w:ilvl w:val="0"/>
          <w:numId w:val="3"/>
        </w:numPr>
        <w:suppressAutoHyphens w:val="0"/>
        <w:jc w:val="both"/>
      </w:pPr>
      <w:r w:rsidRPr="00C2697E">
        <w:rPr>
          <w:bCs/>
        </w:rPr>
        <w:t>ka paguar të gjitha detyrimet e sigurimeve shoqërore</w:t>
      </w:r>
      <w:r w:rsidRPr="00C2697E">
        <w:t>,</w:t>
      </w:r>
    </w:p>
    <w:p w:rsidR="00C2697E" w:rsidRDefault="00C2697E" w:rsidP="00C2697E">
      <w:pPr>
        <w:pStyle w:val="NormalWeb"/>
        <w:jc w:val="both"/>
      </w:pPr>
      <w:r w:rsidRPr="00C2697E">
        <w:t>te lëshuar nga Administrata Tatimore.</w:t>
      </w:r>
    </w:p>
    <w:p w:rsidR="00C2697E" w:rsidRDefault="00C2697E" w:rsidP="00C2697E">
      <w:pPr>
        <w:pStyle w:val="NormalWeb"/>
        <w:jc w:val="both"/>
      </w:pPr>
      <w:r>
        <w:t>3.     Duhet certifikata ISO e produktiti te kerkuar</w:t>
      </w:r>
    </w:p>
    <w:p w:rsidR="00C2697E" w:rsidRPr="00C2697E" w:rsidRDefault="00C2697E" w:rsidP="00C2697E">
      <w:pPr>
        <w:pStyle w:val="NormalWeb"/>
        <w:jc w:val="both"/>
      </w:pPr>
      <w:r>
        <w:t>4</w:t>
      </w:r>
      <w:r w:rsidR="001A72D9">
        <w:t xml:space="preserve">. </w:t>
      </w:r>
      <w:r>
        <w:t xml:space="preserve">  </w:t>
      </w:r>
      <w:r w:rsidR="001A72D9">
        <w:t>Operatori qe do te shpallet fitues duhet te bej dhe trasportin e mallit te kerkuar ne magazinen        tone ne Sarande.</w:t>
      </w:r>
    </w:p>
    <w:p w:rsidR="00C2697E" w:rsidRDefault="00C2697E" w:rsidP="00C2697E"/>
    <w:p w:rsidR="00C2697E" w:rsidRDefault="00C2697E" w:rsidP="00C2697E">
      <w:pPr>
        <w:rPr>
          <w:b/>
        </w:rPr>
      </w:pPr>
      <w:r>
        <w:t xml:space="preserve"> </w:t>
      </w:r>
      <w:r>
        <w:rPr>
          <w:b/>
        </w:rPr>
        <w:t xml:space="preserve">4. SASIA DHE GRAFIKU I LËVRIMIT </w:t>
      </w:r>
    </w:p>
    <w:p w:rsidR="001A72D9" w:rsidRDefault="001A72D9" w:rsidP="00C2697E">
      <w:pPr>
        <w:pStyle w:val="Standard"/>
        <w:jc w:val="center"/>
        <w:rPr>
          <w:b/>
          <w:noProof/>
          <w:sz w:val="20"/>
          <w:szCs w:val="20"/>
          <w:lang w:val="en-US"/>
        </w:rPr>
      </w:pPr>
    </w:p>
    <w:p w:rsidR="001A72D9" w:rsidRDefault="001A72D9" w:rsidP="00C2697E">
      <w:pPr>
        <w:pStyle w:val="Standard"/>
        <w:jc w:val="center"/>
        <w:rPr>
          <w:b/>
          <w:noProof/>
          <w:sz w:val="20"/>
          <w:szCs w:val="20"/>
          <w:lang w:val="en-US"/>
        </w:rPr>
      </w:pPr>
    </w:p>
    <w:tbl>
      <w:tblPr>
        <w:tblW w:w="8840" w:type="dxa"/>
        <w:tblInd w:w="88" w:type="dxa"/>
        <w:tblLook w:val="04A0"/>
      </w:tblPr>
      <w:tblGrid>
        <w:gridCol w:w="530"/>
        <w:gridCol w:w="276"/>
        <w:gridCol w:w="3754"/>
        <w:gridCol w:w="830"/>
        <w:gridCol w:w="744"/>
        <w:gridCol w:w="1403"/>
        <w:gridCol w:w="1303"/>
      </w:tblGrid>
      <w:tr w:rsidR="001A72D9" w:rsidRPr="001A72D9" w:rsidTr="001A72D9">
        <w:trPr>
          <w:trHeight w:val="64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0000"/>
              </w:rPr>
            </w:pPr>
            <w:r w:rsidRPr="001A72D9">
              <w:rPr>
                <w:color w:val="000000"/>
              </w:rPr>
              <w:t>Nr.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2060"/>
              </w:rPr>
            </w:pPr>
            <w:r w:rsidRPr="001A72D9">
              <w:rPr>
                <w:color w:val="002060"/>
              </w:rPr>
              <w:t> 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2060"/>
              </w:rPr>
            </w:pPr>
            <w:r w:rsidRPr="001A72D9">
              <w:rPr>
                <w:color w:val="002060"/>
              </w:rPr>
              <w:t xml:space="preserve">                      MATERIALI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2060"/>
              </w:rPr>
            </w:pPr>
            <w:r w:rsidRPr="001A72D9">
              <w:rPr>
                <w:color w:val="002060"/>
              </w:rPr>
              <w:t>Njesia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2060"/>
              </w:rPr>
            </w:pPr>
            <w:r w:rsidRPr="001A72D9">
              <w:rPr>
                <w:color w:val="002060"/>
              </w:rPr>
              <w:t xml:space="preserve">Sasia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2060"/>
              </w:rPr>
            </w:pPr>
            <w:r w:rsidRPr="001A72D9">
              <w:rPr>
                <w:color w:val="002060"/>
              </w:rPr>
              <w:t>Cmimi/njesi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2060"/>
              </w:rPr>
            </w:pPr>
            <w:r w:rsidRPr="001A72D9">
              <w:rPr>
                <w:color w:val="002060"/>
              </w:rPr>
              <w:t>Cmimi total</w:t>
            </w:r>
          </w:p>
        </w:tc>
      </w:tr>
      <w:tr w:rsidR="001A72D9" w:rsidRPr="001A72D9" w:rsidTr="001A72D9">
        <w:trPr>
          <w:trHeight w:val="33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jc w:val="right"/>
              <w:rPr>
                <w:color w:val="000000"/>
              </w:rPr>
            </w:pPr>
            <w:r w:rsidRPr="001A72D9">
              <w:rPr>
                <w:color w:val="000000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D9" w:rsidRPr="001A72D9" w:rsidRDefault="001A72D9" w:rsidP="001A72D9">
            <w:pPr>
              <w:autoSpaceDN/>
              <w:jc w:val="center"/>
              <w:rPr>
                <w:color w:val="002060"/>
              </w:rPr>
            </w:pPr>
            <w:r w:rsidRPr="001A72D9">
              <w:rPr>
                <w:color w:val="00206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2060"/>
              </w:rPr>
            </w:pPr>
            <w:r w:rsidRPr="001A72D9">
              <w:rPr>
                <w:color w:val="002060"/>
              </w:rPr>
              <w:t xml:space="preserve">Blerje tubacioni </w:t>
            </w:r>
            <w:r w:rsidRPr="001A72D9">
              <w:rPr>
                <w:rFonts w:ascii="Calibri" w:hAnsi="Calibri"/>
                <w:color w:val="002060"/>
              </w:rPr>
              <w:t>Φ</w:t>
            </w:r>
            <w:r w:rsidRPr="001A72D9">
              <w:rPr>
                <w:color w:val="002060"/>
              </w:rPr>
              <w:t xml:space="preserve"> 90 mm 10 atn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jc w:val="right"/>
              <w:rPr>
                <w:color w:val="002060"/>
              </w:rPr>
            </w:pPr>
            <w:r w:rsidRPr="001A72D9">
              <w:rPr>
                <w:color w:val="002060"/>
              </w:rPr>
              <w:t>ml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jc w:val="right"/>
              <w:rPr>
                <w:color w:val="002060"/>
              </w:rPr>
            </w:pPr>
            <w:r w:rsidRPr="001A72D9">
              <w:rPr>
                <w:color w:val="002060"/>
              </w:rPr>
              <w:t>1500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2060"/>
              </w:rPr>
            </w:pPr>
            <w:r w:rsidRPr="001A72D9">
              <w:rPr>
                <w:color w:val="00206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2060"/>
              </w:rPr>
            </w:pPr>
            <w:r w:rsidRPr="001A72D9">
              <w:rPr>
                <w:color w:val="002060"/>
              </w:rPr>
              <w:t> </w:t>
            </w:r>
          </w:p>
        </w:tc>
      </w:tr>
      <w:tr w:rsidR="001A72D9" w:rsidRPr="001A72D9" w:rsidTr="001A72D9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0000"/>
              </w:rPr>
            </w:pPr>
            <w:r w:rsidRPr="001A72D9">
              <w:rPr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D9" w:rsidRPr="001A72D9" w:rsidRDefault="001A72D9" w:rsidP="001A72D9">
            <w:pPr>
              <w:autoSpaceDN/>
              <w:jc w:val="center"/>
              <w:rPr>
                <w:color w:val="002060"/>
              </w:rPr>
            </w:pPr>
            <w:r w:rsidRPr="001A72D9">
              <w:rPr>
                <w:color w:val="00206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2060"/>
              </w:rPr>
            </w:pPr>
            <w:r w:rsidRPr="001A72D9">
              <w:rPr>
                <w:color w:val="00206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jc w:val="right"/>
              <w:rPr>
                <w:color w:val="002060"/>
              </w:rPr>
            </w:pPr>
            <w:r w:rsidRPr="001A72D9">
              <w:rPr>
                <w:color w:val="00206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2060"/>
              </w:rPr>
            </w:pPr>
            <w:r w:rsidRPr="001A72D9">
              <w:rPr>
                <w:color w:val="00206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2060"/>
              </w:rPr>
            </w:pPr>
            <w:r w:rsidRPr="001A72D9">
              <w:rPr>
                <w:color w:val="00206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2060"/>
              </w:rPr>
            </w:pPr>
            <w:r w:rsidRPr="001A72D9">
              <w:rPr>
                <w:color w:val="002060"/>
              </w:rPr>
              <w:t> </w:t>
            </w:r>
          </w:p>
        </w:tc>
      </w:tr>
      <w:tr w:rsidR="001A72D9" w:rsidRPr="001A72D9" w:rsidTr="001A72D9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0000"/>
              </w:rPr>
            </w:pPr>
            <w:r w:rsidRPr="001A72D9">
              <w:rPr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D9" w:rsidRPr="001A72D9" w:rsidRDefault="001A72D9" w:rsidP="001A72D9">
            <w:pPr>
              <w:autoSpaceDN/>
              <w:jc w:val="center"/>
              <w:rPr>
                <w:color w:val="002060"/>
              </w:rPr>
            </w:pPr>
            <w:r w:rsidRPr="001A72D9">
              <w:rPr>
                <w:color w:val="00206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2060"/>
              </w:rPr>
            </w:pPr>
            <w:r w:rsidRPr="001A72D9">
              <w:rPr>
                <w:color w:val="00206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jc w:val="right"/>
              <w:rPr>
                <w:color w:val="002060"/>
              </w:rPr>
            </w:pPr>
            <w:r w:rsidRPr="001A72D9">
              <w:rPr>
                <w:color w:val="00206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2060"/>
              </w:rPr>
            </w:pPr>
            <w:r w:rsidRPr="001A72D9">
              <w:rPr>
                <w:color w:val="00206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2060"/>
              </w:rPr>
            </w:pPr>
            <w:r w:rsidRPr="001A72D9">
              <w:rPr>
                <w:color w:val="00206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2060"/>
              </w:rPr>
            </w:pPr>
            <w:r w:rsidRPr="001A72D9">
              <w:rPr>
                <w:color w:val="002060"/>
              </w:rPr>
              <w:t> </w:t>
            </w:r>
          </w:p>
        </w:tc>
      </w:tr>
      <w:tr w:rsidR="001A72D9" w:rsidRPr="001A72D9" w:rsidTr="001A72D9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0000"/>
              </w:rPr>
            </w:pPr>
            <w:r w:rsidRPr="001A72D9">
              <w:rPr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D9" w:rsidRPr="001A72D9" w:rsidRDefault="001A72D9" w:rsidP="001A72D9">
            <w:pPr>
              <w:autoSpaceDN/>
              <w:jc w:val="center"/>
              <w:rPr>
                <w:color w:val="002060"/>
              </w:rPr>
            </w:pPr>
            <w:r w:rsidRPr="001A72D9">
              <w:rPr>
                <w:color w:val="00206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2060"/>
              </w:rPr>
            </w:pPr>
            <w:r w:rsidRPr="001A72D9">
              <w:rPr>
                <w:color w:val="00206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jc w:val="right"/>
              <w:rPr>
                <w:color w:val="002060"/>
              </w:rPr>
            </w:pPr>
            <w:r w:rsidRPr="001A72D9">
              <w:rPr>
                <w:color w:val="00206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2060"/>
              </w:rPr>
            </w:pPr>
            <w:r w:rsidRPr="001A72D9">
              <w:rPr>
                <w:color w:val="00206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2060"/>
              </w:rPr>
            </w:pPr>
            <w:r w:rsidRPr="001A72D9">
              <w:rPr>
                <w:color w:val="00206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2060"/>
              </w:rPr>
            </w:pPr>
            <w:r w:rsidRPr="001A72D9">
              <w:rPr>
                <w:color w:val="002060"/>
              </w:rPr>
              <w:t> </w:t>
            </w:r>
          </w:p>
        </w:tc>
      </w:tr>
      <w:tr w:rsidR="001A72D9" w:rsidRPr="001A72D9" w:rsidTr="001A72D9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0000"/>
              </w:rPr>
            </w:pPr>
            <w:r w:rsidRPr="001A72D9">
              <w:rPr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2D9" w:rsidRPr="001A72D9" w:rsidRDefault="001A72D9" w:rsidP="001A72D9">
            <w:pPr>
              <w:autoSpaceDN/>
              <w:jc w:val="center"/>
              <w:rPr>
                <w:color w:val="002060"/>
              </w:rPr>
            </w:pPr>
            <w:r w:rsidRPr="001A72D9">
              <w:rPr>
                <w:color w:val="00206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2060"/>
              </w:rPr>
            </w:pPr>
            <w:r w:rsidRPr="001A72D9">
              <w:rPr>
                <w:color w:val="00206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jc w:val="right"/>
              <w:rPr>
                <w:color w:val="002060"/>
              </w:rPr>
            </w:pPr>
            <w:r w:rsidRPr="001A72D9">
              <w:rPr>
                <w:color w:val="00206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2060"/>
              </w:rPr>
            </w:pPr>
            <w:r w:rsidRPr="001A72D9">
              <w:rPr>
                <w:color w:val="00206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2060"/>
              </w:rPr>
            </w:pPr>
            <w:r w:rsidRPr="001A72D9">
              <w:rPr>
                <w:color w:val="00206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2060"/>
              </w:rPr>
            </w:pPr>
            <w:r w:rsidRPr="001A72D9">
              <w:rPr>
                <w:color w:val="002060"/>
              </w:rPr>
              <w:t> </w:t>
            </w:r>
          </w:p>
        </w:tc>
      </w:tr>
      <w:tr w:rsidR="001A72D9" w:rsidRPr="001A72D9" w:rsidTr="001A72D9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0000"/>
              </w:rPr>
            </w:pPr>
            <w:r w:rsidRPr="001A72D9">
              <w:rPr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FF0000"/>
              </w:rPr>
            </w:pPr>
            <w:r w:rsidRPr="001A72D9">
              <w:rPr>
                <w:color w:val="FF000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FF0000"/>
              </w:rPr>
            </w:pPr>
            <w:r w:rsidRPr="001A72D9">
              <w:rPr>
                <w:color w:val="FF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FF0000"/>
              </w:rPr>
            </w:pPr>
            <w:r w:rsidRPr="001A72D9">
              <w:rPr>
                <w:color w:val="FF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FF0000"/>
              </w:rPr>
            </w:pPr>
            <w:r w:rsidRPr="001A72D9">
              <w:rPr>
                <w:color w:val="FF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b/>
                <w:bCs/>
                <w:color w:val="FF0000"/>
              </w:rPr>
            </w:pPr>
            <w:r w:rsidRPr="001A72D9">
              <w:rPr>
                <w:b/>
                <w:bCs/>
                <w:color w:val="FF0000"/>
              </w:rPr>
              <w:t xml:space="preserve">SHUMA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b/>
                <w:bCs/>
                <w:color w:val="002060"/>
              </w:rPr>
            </w:pPr>
            <w:r w:rsidRPr="001A72D9">
              <w:rPr>
                <w:b/>
                <w:bCs/>
                <w:color w:val="002060"/>
              </w:rPr>
              <w:t> </w:t>
            </w:r>
          </w:p>
        </w:tc>
      </w:tr>
      <w:tr w:rsidR="001A72D9" w:rsidRPr="001A72D9" w:rsidTr="001A72D9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0000"/>
              </w:rPr>
            </w:pPr>
            <w:r w:rsidRPr="001A72D9">
              <w:rPr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FF0000"/>
              </w:rPr>
            </w:pPr>
            <w:r w:rsidRPr="001A72D9">
              <w:rPr>
                <w:color w:val="FF000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b/>
                <w:bCs/>
                <w:color w:val="FF0000"/>
              </w:rPr>
            </w:pPr>
            <w:r w:rsidRPr="001A72D9">
              <w:rPr>
                <w:b/>
                <w:bCs/>
                <w:color w:val="FF0000"/>
              </w:rPr>
              <w:t xml:space="preserve">                          T.V.SH 20%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FF0000"/>
              </w:rPr>
            </w:pPr>
            <w:r w:rsidRPr="001A72D9">
              <w:rPr>
                <w:color w:val="FF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FF0000"/>
              </w:rPr>
            </w:pPr>
            <w:r w:rsidRPr="001A72D9">
              <w:rPr>
                <w:color w:val="FF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b/>
                <w:bCs/>
                <w:color w:val="FF0000"/>
              </w:rPr>
            </w:pPr>
            <w:r w:rsidRPr="001A72D9">
              <w:rPr>
                <w:b/>
                <w:bCs/>
                <w:color w:val="FF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FF0000"/>
              </w:rPr>
            </w:pPr>
            <w:r w:rsidRPr="001A72D9">
              <w:rPr>
                <w:color w:val="FF0000"/>
              </w:rPr>
              <w:t> </w:t>
            </w:r>
          </w:p>
        </w:tc>
      </w:tr>
      <w:tr w:rsidR="001A72D9" w:rsidRPr="001A72D9" w:rsidTr="001A72D9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0000"/>
              </w:rPr>
            </w:pPr>
            <w:r w:rsidRPr="001A72D9">
              <w:rPr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FF0000"/>
              </w:rPr>
            </w:pPr>
            <w:r w:rsidRPr="001A72D9">
              <w:rPr>
                <w:color w:val="FF000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b/>
                <w:bCs/>
                <w:color w:val="FF0000"/>
              </w:rPr>
            </w:pPr>
            <w:r w:rsidRPr="001A72D9">
              <w:rPr>
                <w:b/>
                <w:bCs/>
                <w:color w:val="FF0000"/>
              </w:rPr>
              <w:t xml:space="preserve">                            TOTALI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FF0000"/>
              </w:rPr>
            </w:pPr>
            <w:r w:rsidRPr="001A72D9">
              <w:rPr>
                <w:color w:val="FF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FF0000"/>
              </w:rPr>
            </w:pPr>
            <w:r w:rsidRPr="001A72D9">
              <w:rPr>
                <w:color w:val="FF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b/>
                <w:bCs/>
                <w:color w:val="FF0000"/>
              </w:rPr>
            </w:pPr>
            <w:r w:rsidRPr="001A72D9">
              <w:rPr>
                <w:b/>
                <w:bCs/>
                <w:color w:val="FF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2D9" w:rsidRPr="001A72D9" w:rsidRDefault="001A72D9" w:rsidP="001A72D9">
            <w:pPr>
              <w:autoSpaceDN/>
              <w:rPr>
                <w:color w:val="00B050"/>
              </w:rPr>
            </w:pPr>
            <w:r w:rsidRPr="001A72D9">
              <w:rPr>
                <w:color w:val="00B050"/>
              </w:rPr>
              <w:t> </w:t>
            </w:r>
          </w:p>
        </w:tc>
      </w:tr>
    </w:tbl>
    <w:p w:rsidR="001A72D9" w:rsidRDefault="001A72D9" w:rsidP="001A72D9">
      <w:pPr>
        <w:pStyle w:val="Standard"/>
        <w:rPr>
          <w:b/>
          <w:noProof/>
          <w:sz w:val="20"/>
          <w:szCs w:val="20"/>
          <w:lang w:val="en-US"/>
        </w:rPr>
      </w:pPr>
    </w:p>
    <w:p w:rsidR="00C2697E" w:rsidRPr="00C2697E" w:rsidRDefault="00C2697E" w:rsidP="00C2697E">
      <w:pPr>
        <w:pStyle w:val="Standard"/>
        <w:jc w:val="center"/>
        <w:rPr>
          <w:b/>
          <w:noProof/>
          <w:sz w:val="20"/>
          <w:szCs w:val="20"/>
          <w:lang w:val="en-US"/>
        </w:rPr>
      </w:pPr>
      <w:r>
        <w:rPr>
          <w:b/>
          <w:noProof/>
          <w:sz w:val="20"/>
          <w:szCs w:val="20"/>
          <w:lang w:val="en-US"/>
        </w:rPr>
        <w:t>KOMISIONI</w:t>
      </w:r>
    </w:p>
    <w:p w:rsidR="00C2697E" w:rsidRPr="00C2697E" w:rsidRDefault="00C2697E" w:rsidP="00C2697E">
      <w:pPr>
        <w:pStyle w:val="Standard"/>
        <w:tabs>
          <w:tab w:val="left" w:pos="576"/>
          <w:tab w:val="left" w:leader="underscore" w:pos="8640"/>
        </w:tabs>
        <w:spacing w:before="240"/>
        <w:jc w:val="both"/>
        <w:rPr>
          <w:sz w:val="20"/>
          <w:szCs w:val="20"/>
        </w:rPr>
      </w:pPr>
      <w:r w:rsidRPr="00C2697E">
        <w:rPr>
          <w:b/>
          <w:sz w:val="20"/>
          <w:szCs w:val="20"/>
        </w:rPr>
        <w:t xml:space="preserve">   Zhaneta Maska                                       Anila Vjeri                                Edmond Rumani</w:t>
      </w:r>
    </w:p>
    <w:p w:rsidR="00C2697E" w:rsidRPr="00C2697E" w:rsidRDefault="00C2697E" w:rsidP="00C2697E">
      <w:pPr>
        <w:pStyle w:val="Standard"/>
        <w:tabs>
          <w:tab w:val="left" w:pos="576"/>
          <w:tab w:val="left" w:leader="underscore" w:pos="8640"/>
        </w:tabs>
        <w:spacing w:before="240"/>
        <w:jc w:val="both"/>
        <w:rPr>
          <w:sz w:val="20"/>
          <w:szCs w:val="20"/>
        </w:rPr>
      </w:pPr>
      <w:r w:rsidRPr="00C2697E">
        <w:rPr>
          <w:sz w:val="20"/>
          <w:szCs w:val="20"/>
        </w:rPr>
        <w:t xml:space="preserve">           (kryetare)                                               (anetare)                                         (anetar)</w:t>
      </w:r>
    </w:p>
    <w:p w:rsidR="006F09AE" w:rsidRDefault="006F09AE"/>
    <w:sectPr w:rsidR="006F09AE" w:rsidSect="006F0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493" w:rsidRDefault="00306493" w:rsidP="00C2697E">
      <w:r>
        <w:separator/>
      </w:r>
    </w:p>
  </w:endnote>
  <w:endnote w:type="continuationSeparator" w:id="1">
    <w:p w:rsidR="00306493" w:rsidRDefault="00306493" w:rsidP="00C2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493" w:rsidRDefault="00306493" w:rsidP="00C2697E">
      <w:r>
        <w:separator/>
      </w:r>
    </w:p>
  </w:footnote>
  <w:footnote w:type="continuationSeparator" w:id="1">
    <w:p w:rsidR="00306493" w:rsidRDefault="00306493" w:rsidP="00C2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A62BD"/>
    <w:multiLevelType w:val="hybridMultilevel"/>
    <w:tmpl w:val="96F84C66"/>
    <w:lvl w:ilvl="0" w:tplc="8736C8CE">
      <w:start w:val="1"/>
      <w:numFmt w:val="lowerLetter"/>
      <w:lvlText w:val="%1)"/>
      <w:lvlJc w:val="left"/>
      <w:pPr>
        <w:ind w:left="900" w:hanging="54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66DFE"/>
    <w:multiLevelType w:val="hybridMultilevel"/>
    <w:tmpl w:val="DDC682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C5CA6"/>
    <w:multiLevelType w:val="hybridMultilevel"/>
    <w:tmpl w:val="436ABEC8"/>
    <w:lvl w:ilvl="0" w:tplc="9E8A82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97E"/>
    <w:rsid w:val="00176D04"/>
    <w:rsid w:val="001A72D9"/>
    <w:rsid w:val="001C7972"/>
    <w:rsid w:val="001D7D40"/>
    <w:rsid w:val="002D40D7"/>
    <w:rsid w:val="00306493"/>
    <w:rsid w:val="006F09AE"/>
    <w:rsid w:val="007C1BBC"/>
    <w:rsid w:val="00C2697E"/>
    <w:rsid w:val="00C3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7E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Standard"/>
    <w:next w:val="Normal"/>
    <w:link w:val="Heading3Char"/>
    <w:unhideWhenUsed/>
    <w:qFormat/>
    <w:rsid w:val="00C2697E"/>
    <w:pPr>
      <w:keepNext/>
      <w:outlineLvl w:val="2"/>
    </w:pPr>
    <w:rPr>
      <w:b/>
      <w:bCs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2697E"/>
    <w:rPr>
      <w:rFonts w:ascii="Times New Roman" w:eastAsia="Times New Roman" w:hAnsi="Times New Roman" w:cs="Times New Roman"/>
      <w:b/>
      <w:bCs/>
      <w:kern w:val="3"/>
      <w:sz w:val="28"/>
      <w:szCs w:val="24"/>
      <w:u w:val="single"/>
      <w:lang w:val="en-GB"/>
    </w:rPr>
  </w:style>
  <w:style w:type="character" w:styleId="Hyperlink">
    <w:name w:val="Hyperlink"/>
    <w:semiHidden/>
    <w:unhideWhenUsed/>
    <w:rsid w:val="00C2697E"/>
    <w:rPr>
      <w:color w:val="0000FF"/>
      <w:u w:val="single"/>
    </w:rPr>
  </w:style>
  <w:style w:type="paragraph" w:customStyle="1" w:styleId="Standard">
    <w:name w:val="Standard"/>
    <w:rsid w:val="00C2697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sq-AL"/>
    </w:rPr>
  </w:style>
  <w:style w:type="paragraph" w:styleId="NormalWeb">
    <w:name w:val="Normal (Web)"/>
    <w:basedOn w:val="Standard"/>
    <w:semiHidden/>
    <w:unhideWhenUsed/>
    <w:rsid w:val="00C2697E"/>
  </w:style>
  <w:style w:type="paragraph" w:styleId="Header">
    <w:name w:val="header"/>
    <w:basedOn w:val="Normal"/>
    <w:link w:val="HeaderChar"/>
    <w:uiPriority w:val="99"/>
    <w:semiHidden/>
    <w:unhideWhenUsed/>
    <w:rsid w:val="00C26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9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26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9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uksarand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Ujesjelles Kanalizime SR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2</cp:revision>
  <dcterms:created xsi:type="dcterms:W3CDTF">2016-05-18T12:34:00Z</dcterms:created>
  <dcterms:modified xsi:type="dcterms:W3CDTF">2016-05-18T12:34:00Z</dcterms:modified>
</cp:coreProperties>
</file>