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7B" w:rsidRDefault="006B427B" w:rsidP="006B427B">
      <w:pPr>
        <w:jc w:val="center"/>
      </w:pPr>
    </w:p>
    <w:p w:rsidR="006B427B" w:rsidRDefault="006B427B" w:rsidP="006B427B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68580</wp:posOffset>
            </wp:positionV>
            <wp:extent cx="532130" cy="681990"/>
            <wp:effectExtent l="19050" t="0" r="1270" b="0"/>
            <wp:wrapSquare wrapText="bothSides"/>
            <wp:docPr id="4" name="Picture 1" descr="SKE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M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6B427B" w:rsidRDefault="006B427B" w:rsidP="006B427B"/>
    <w:p w:rsidR="006B427B" w:rsidRDefault="006B427B" w:rsidP="006B427B"/>
    <w:p w:rsidR="006B427B" w:rsidRDefault="006B427B" w:rsidP="006B427B"/>
    <w:p w:rsidR="006B427B" w:rsidRDefault="008C0061" w:rsidP="006B427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-876300</wp:posOffset>
            </wp:positionV>
            <wp:extent cx="5486400" cy="7762875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27B" w:rsidRDefault="006B427B" w:rsidP="006B4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REPUBLIKA E SHQIPERISE</w:t>
      </w:r>
    </w:p>
    <w:p w:rsidR="006B427B" w:rsidRDefault="006B427B" w:rsidP="006B427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BASHKIA LUSHNJE </w:t>
      </w:r>
    </w:p>
    <w:p w:rsidR="006B427B" w:rsidRDefault="006B427B" w:rsidP="006B427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Ndermarja e Pasurise Publike</w:t>
      </w:r>
    </w:p>
    <w:p w:rsidR="006B427B" w:rsidRDefault="006B427B" w:rsidP="006B427B">
      <w:r>
        <w:t xml:space="preserve">Nr ________Prot  </w:t>
      </w:r>
      <w:r>
        <w:tab/>
      </w:r>
      <w:r>
        <w:tab/>
      </w:r>
      <w:r>
        <w:tab/>
      </w:r>
      <w:r>
        <w:tab/>
        <w:t xml:space="preserve">                      Lushnje me _____/_____/2016</w:t>
      </w:r>
    </w:p>
    <w:p w:rsidR="006B427B" w:rsidRDefault="006B427B" w:rsidP="006B427B"/>
    <w:p w:rsidR="006B427B" w:rsidRPr="008119B6" w:rsidRDefault="006B427B" w:rsidP="006B427B">
      <w:pPr>
        <w:jc w:val="both"/>
        <w:rPr>
          <w:b/>
        </w:rPr>
      </w:pPr>
      <w:r w:rsidRPr="008119B6">
        <w:rPr>
          <w:b/>
        </w:rPr>
        <w:t xml:space="preserve">LENDA : FORMULARI I NJOFTIMIT TE KONTRATES </w:t>
      </w:r>
    </w:p>
    <w:p w:rsidR="006B427B" w:rsidRPr="008119B6" w:rsidRDefault="006B427B" w:rsidP="006B427B">
      <w:pPr>
        <w:jc w:val="both"/>
        <w:rPr>
          <w:b/>
        </w:rPr>
      </w:pPr>
      <w:r w:rsidRPr="008119B6">
        <w:rPr>
          <w:b/>
        </w:rPr>
        <w:t>(kopje e permbledhur e cila do te publikohet ne buletin )</w:t>
      </w:r>
    </w:p>
    <w:p w:rsidR="006B427B" w:rsidRPr="008119B6" w:rsidRDefault="006B427B" w:rsidP="006B427B">
      <w:pPr>
        <w:jc w:val="both"/>
        <w:rPr>
          <w:b/>
        </w:rPr>
      </w:pPr>
    </w:p>
    <w:p w:rsidR="006B427B" w:rsidRPr="008119B6" w:rsidRDefault="006B427B" w:rsidP="006B427B">
      <w:pPr>
        <w:jc w:val="both"/>
        <w:rPr>
          <w:b/>
        </w:rPr>
      </w:pPr>
      <w:r w:rsidRPr="008119B6">
        <w:rPr>
          <w:b/>
        </w:rPr>
        <w:tab/>
      </w:r>
      <w:r w:rsidRPr="008119B6">
        <w:rPr>
          <w:b/>
        </w:rPr>
        <w:tab/>
      </w:r>
      <w:r w:rsidRPr="008119B6">
        <w:rPr>
          <w:b/>
        </w:rPr>
        <w:tab/>
      </w:r>
      <w:r w:rsidRPr="008119B6">
        <w:rPr>
          <w:b/>
        </w:rPr>
        <w:tab/>
      </w:r>
      <w:r w:rsidRPr="008119B6">
        <w:rPr>
          <w:b/>
        </w:rPr>
        <w:tab/>
        <w:t xml:space="preserve">AGJENSISE SE PROKURIMIT PUBLIK </w:t>
      </w:r>
    </w:p>
    <w:p w:rsidR="006B427B" w:rsidRPr="008119B6" w:rsidRDefault="006B427B" w:rsidP="006B427B">
      <w:pPr>
        <w:jc w:val="both"/>
        <w:rPr>
          <w:b/>
        </w:rPr>
      </w:pPr>
      <w:r w:rsidRPr="008119B6">
        <w:rPr>
          <w:b/>
        </w:rPr>
        <w:tab/>
      </w:r>
      <w:r w:rsidRPr="008119B6">
        <w:rPr>
          <w:b/>
        </w:rPr>
        <w:tab/>
      </w:r>
      <w:r w:rsidRPr="008119B6">
        <w:rPr>
          <w:b/>
        </w:rPr>
        <w:tab/>
      </w:r>
      <w:r w:rsidRPr="008119B6">
        <w:rPr>
          <w:b/>
        </w:rPr>
        <w:tab/>
      </w:r>
      <w:r w:rsidRPr="008119B6">
        <w:rPr>
          <w:b/>
        </w:rPr>
        <w:tab/>
      </w:r>
      <w:r w:rsidRPr="008119B6">
        <w:rPr>
          <w:b/>
        </w:rPr>
        <w:tab/>
      </w:r>
      <w:r w:rsidRPr="008119B6">
        <w:rPr>
          <w:b/>
        </w:rPr>
        <w:tab/>
        <w:t xml:space="preserve">TIRANE </w:t>
      </w:r>
    </w:p>
    <w:p w:rsidR="006B427B" w:rsidRPr="008119B6" w:rsidRDefault="006B427B" w:rsidP="006B427B">
      <w:pPr>
        <w:jc w:val="both"/>
      </w:pPr>
    </w:p>
    <w:p w:rsidR="006B427B" w:rsidRPr="00C14F8F" w:rsidRDefault="006B427B" w:rsidP="006B427B">
      <w:pPr>
        <w:jc w:val="both"/>
        <w:rPr>
          <w:sz w:val="22"/>
          <w:lang w:val="de-DE"/>
        </w:rPr>
      </w:pPr>
      <w:r w:rsidRPr="00A70673">
        <w:rPr>
          <w:b/>
          <w:szCs w:val="28"/>
        </w:rPr>
        <w:t>Autoriteti kontraktor  adresa</w:t>
      </w:r>
      <w:r w:rsidRPr="00A70673">
        <w:rPr>
          <w:szCs w:val="28"/>
        </w:rPr>
        <w:t xml:space="preserve"> :</w:t>
      </w:r>
      <w:r>
        <w:rPr>
          <w:sz w:val="22"/>
          <w:lang w:val="de-DE"/>
        </w:rPr>
        <w:t xml:space="preserve">Ndermarja e Pasurise Publike </w:t>
      </w:r>
      <w:r w:rsidRPr="00A70673">
        <w:rPr>
          <w:sz w:val="22"/>
          <w:lang w:val="de-DE"/>
        </w:rPr>
        <w:t xml:space="preserve"> Lagji</w:t>
      </w:r>
      <w:r>
        <w:rPr>
          <w:sz w:val="22"/>
          <w:lang w:val="de-DE"/>
        </w:rPr>
        <w:t>a „ G.Muço</w:t>
      </w:r>
      <w:r w:rsidRPr="00A70673">
        <w:rPr>
          <w:sz w:val="22"/>
          <w:lang w:val="de-DE"/>
        </w:rPr>
        <w:t xml:space="preserve"> „</w:t>
      </w:r>
      <w:r>
        <w:rPr>
          <w:sz w:val="22"/>
          <w:lang w:val="de-DE"/>
        </w:rPr>
        <w:t xml:space="preserve"> </w:t>
      </w:r>
    </w:p>
    <w:p w:rsidR="006B427B" w:rsidRPr="00C14F8F" w:rsidRDefault="006B427B" w:rsidP="006B427B">
      <w:pPr>
        <w:jc w:val="both"/>
        <w:rPr>
          <w:sz w:val="22"/>
          <w:lang w:val="de-DE"/>
        </w:rPr>
      </w:pPr>
    </w:p>
    <w:p w:rsidR="006B427B" w:rsidRDefault="006B427B" w:rsidP="006B427B">
      <w:pPr>
        <w:jc w:val="both"/>
        <w:rPr>
          <w:sz w:val="22"/>
        </w:rPr>
      </w:pPr>
      <w:r w:rsidRPr="00A70673">
        <w:rPr>
          <w:b/>
          <w:szCs w:val="28"/>
        </w:rPr>
        <w:t>Lloji i procedures  se prokurimit</w:t>
      </w:r>
      <w:r w:rsidRPr="00A70673">
        <w:rPr>
          <w:szCs w:val="28"/>
        </w:rPr>
        <w:t xml:space="preserve"> : </w:t>
      </w:r>
      <w:r w:rsidRPr="00A70673">
        <w:rPr>
          <w:sz w:val="22"/>
        </w:rPr>
        <w:t xml:space="preserve">Procedura  </w:t>
      </w:r>
      <w:r>
        <w:rPr>
          <w:sz w:val="22"/>
        </w:rPr>
        <w:t xml:space="preserve">kerkese per propozim </w:t>
      </w:r>
    </w:p>
    <w:p w:rsidR="006B427B" w:rsidRPr="00A70673" w:rsidRDefault="006B427B" w:rsidP="006B427B">
      <w:pPr>
        <w:jc w:val="both"/>
        <w:rPr>
          <w:szCs w:val="28"/>
        </w:rPr>
      </w:pPr>
    </w:p>
    <w:p w:rsidR="006B427B" w:rsidRPr="008822FF" w:rsidRDefault="006B427B" w:rsidP="008822FF">
      <w:pPr>
        <w:autoSpaceDE w:val="0"/>
        <w:autoSpaceDN w:val="0"/>
        <w:adjustRightInd w:val="0"/>
        <w:rPr>
          <w:sz w:val="28"/>
          <w:szCs w:val="28"/>
        </w:rPr>
      </w:pPr>
      <w:r w:rsidRPr="00A70673">
        <w:rPr>
          <w:b/>
          <w:szCs w:val="28"/>
        </w:rPr>
        <w:t>Objekti i prokurimit</w:t>
      </w:r>
      <w:r w:rsidRPr="00A70673">
        <w:rPr>
          <w:szCs w:val="28"/>
        </w:rPr>
        <w:t xml:space="preserve"> : </w:t>
      </w:r>
      <w:r w:rsidRPr="008822FF">
        <w:rPr>
          <w:lang w:val="it-IT"/>
        </w:rPr>
        <w:t>“</w:t>
      </w:r>
      <w:r w:rsidR="008822FF" w:rsidRPr="008822FF">
        <w:rPr>
          <w:lang w:val="it-IT"/>
        </w:rPr>
        <w:t>Blerje lubrifikante (vaj, graso, filtra), per mjetet e makinerine e rende</w:t>
      </w:r>
      <w:r w:rsidR="008822FF">
        <w:rPr>
          <w:lang w:val="it-IT"/>
        </w:rPr>
        <w:t>”</w:t>
      </w:r>
    </w:p>
    <w:p w:rsidR="008822FF" w:rsidRPr="000F0585" w:rsidRDefault="006B427B" w:rsidP="008822FF">
      <w:pPr>
        <w:jc w:val="both"/>
        <w:rPr>
          <w:b/>
          <w:lang w:val="it-IT"/>
        </w:rPr>
      </w:pPr>
      <w:r w:rsidRPr="00A70673">
        <w:rPr>
          <w:b/>
          <w:sz w:val="28"/>
          <w:szCs w:val="28"/>
        </w:rPr>
        <w:t>Fondi Limit</w:t>
      </w:r>
      <w:r w:rsidRPr="00A70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="008822FF">
        <w:rPr>
          <w:b/>
          <w:lang w:val="it-IT"/>
        </w:rPr>
        <w:t>1 082 704</w:t>
      </w:r>
      <w:r w:rsidR="008822FF" w:rsidRPr="000F0585">
        <w:rPr>
          <w:b/>
          <w:lang w:val="it-IT"/>
        </w:rPr>
        <w:t xml:space="preserve"> </w:t>
      </w:r>
      <w:r w:rsidR="008822FF">
        <w:rPr>
          <w:lang w:val="it-IT"/>
        </w:rPr>
        <w:t xml:space="preserve"> (nje  milion   e tetedhjete e dy mije  e shtateqind e kater</w:t>
      </w:r>
      <w:r w:rsidR="008822FF" w:rsidRPr="000F0585">
        <w:rPr>
          <w:lang w:val="it-IT"/>
        </w:rPr>
        <w:t xml:space="preserve">) </w:t>
      </w:r>
      <w:r w:rsidR="008822FF" w:rsidRPr="000F0585">
        <w:rPr>
          <w:b/>
          <w:lang w:val="it-IT"/>
        </w:rPr>
        <w:t>leke pa tvsh</w:t>
      </w:r>
    </w:p>
    <w:p w:rsidR="006B427B" w:rsidRPr="009B2348" w:rsidRDefault="006B427B" w:rsidP="006B427B">
      <w:pPr>
        <w:jc w:val="both"/>
        <w:rPr>
          <w:b/>
          <w:lang w:val="it-IT"/>
        </w:rPr>
      </w:pPr>
      <w:r w:rsidRPr="008D69E2">
        <w:rPr>
          <w:b/>
          <w:lang w:val="it-IT"/>
        </w:rPr>
        <w:t>Burimi i financimit jane te ardhurat e</w:t>
      </w:r>
      <w:r w:rsidRPr="00404FD9">
        <w:rPr>
          <w:lang w:val="it-IT"/>
        </w:rPr>
        <w:t xml:space="preserve">  </w:t>
      </w:r>
      <w:r>
        <w:rPr>
          <w:b/>
          <w:lang w:val="it-IT"/>
        </w:rPr>
        <w:t>Buxhetit te Shtetit</w:t>
      </w:r>
      <w:r w:rsidRPr="009B2348">
        <w:rPr>
          <w:b/>
          <w:lang w:val="it-IT"/>
        </w:rPr>
        <w:t xml:space="preserve"> </w:t>
      </w:r>
    </w:p>
    <w:p w:rsidR="006B427B" w:rsidRPr="00A70673" w:rsidRDefault="006B427B" w:rsidP="006B427B">
      <w:pPr>
        <w:autoSpaceDE w:val="0"/>
        <w:autoSpaceDN w:val="0"/>
        <w:adjustRightInd w:val="0"/>
        <w:ind w:left="5760" w:hanging="5760"/>
        <w:jc w:val="both"/>
        <w:rPr>
          <w:b/>
          <w:bCs/>
          <w:sz w:val="22"/>
          <w:szCs w:val="22"/>
        </w:rPr>
      </w:pPr>
    </w:p>
    <w:p w:rsidR="006B427B" w:rsidRPr="003E253B" w:rsidRDefault="006B427B" w:rsidP="006B427B">
      <w:pPr>
        <w:autoSpaceDE w:val="0"/>
        <w:autoSpaceDN w:val="0"/>
        <w:adjustRightInd w:val="0"/>
        <w:jc w:val="both"/>
        <w:rPr>
          <w:bCs/>
          <w:lang w:val="it-IT"/>
        </w:rPr>
      </w:pPr>
      <w:bookmarkStart w:id="0" w:name="OLE_LINK6"/>
      <w:bookmarkStart w:id="1" w:name="OLE_LINK7"/>
      <w:r w:rsidRPr="00993AA6">
        <w:rPr>
          <w:b/>
          <w:bCs/>
          <w:lang w:val="it-IT"/>
        </w:rPr>
        <w:t>Afati per dorezimin e mallrave</w:t>
      </w:r>
      <w:r w:rsidRPr="00A87215">
        <w:rPr>
          <w:b/>
          <w:bCs/>
          <w:lang w:val="it-IT"/>
        </w:rPr>
        <w:t xml:space="preserve"> : </w:t>
      </w:r>
      <w:r w:rsidRPr="003E253B">
        <w:rPr>
          <w:bCs/>
          <w:lang w:val="it-IT"/>
        </w:rPr>
        <w:t>Nga dita e nenshkrimit te kontrates deri ne  31.12.2016</w:t>
      </w:r>
    </w:p>
    <w:p w:rsidR="006B427B" w:rsidRPr="00A87215" w:rsidRDefault="006B427B" w:rsidP="006B427B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6B427B" w:rsidRPr="00A87215" w:rsidRDefault="006B427B" w:rsidP="006B427B">
      <w:pPr>
        <w:spacing w:after="80"/>
        <w:jc w:val="both"/>
        <w:rPr>
          <w:lang w:val="it-IT"/>
        </w:rPr>
      </w:pPr>
      <w:r>
        <w:rPr>
          <w:b/>
          <w:bCs/>
          <w:lang w:val="it-IT"/>
        </w:rPr>
        <w:t>Data e zhvillimit te tenderit</w:t>
      </w:r>
      <w:r w:rsidRPr="00993AA6">
        <w:rPr>
          <w:b/>
          <w:bCs/>
          <w:lang w:val="it-IT"/>
        </w:rPr>
        <w:t>,ora , vendi</w:t>
      </w:r>
      <w:r w:rsidRPr="00A87215">
        <w:rPr>
          <w:bCs/>
          <w:lang w:val="it-IT"/>
        </w:rPr>
        <w:t xml:space="preserve"> : </w:t>
      </w:r>
      <w:r w:rsidRPr="003F0636">
        <w:rPr>
          <w:lang w:val="it-IT"/>
        </w:rPr>
        <w:t>Data:</w:t>
      </w:r>
      <w:r w:rsidRPr="003F0636">
        <w:rPr>
          <w:b/>
          <w:lang w:val="it-IT"/>
        </w:rPr>
        <w:t xml:space="preserve"> 30.05.2016</w:t>
      </w:r>
      <w:r w:rsidRPr="003F0636">
        <w:rPr>
          <w:lang w:val="it-IT"/>
        </w:rPr>
        <w:t xml:space="preserve">,  Ora: </w:t>
      </w:r>
      <w:r w:rsidR="008822FF">
        <w:rPr>
          <w:b/>
        </w:rPr>
        <w:t>11</w:t>
      </w:r>
      <w:r w:rsidRPr="003F0636">
        <w:rPr>
          <w:b/>
        </w:rPr>
        <w:t>:00</w:t>
      </w:r>
      <w:r w:rsidRPr="008D69E2">
        <w:rPr>
          <w:color w:val="FF0000"/>
        </w:rPr>
        <w:t>.</w:t>
      </w:r>
    </w:p>
    <w:p w:rsidR="006B427B" w:rsidRPr="00A87215" w:rsidRDefault="006B427B" w:rsidP="006B427B">
      <w:pPr>
        <w:spacing w:after="80"/>
        <w:jc w:val="both"/>
      </w:pPr>
      <w:r>
        <w:t>Vendi:</w:t>
      </w:r>
      <w:r w:rsidRPr="00993AA6">
        <w:rPr>
          <w:lang w:val="it-IT"/>
        </w:rPr>
        <w:t xml:space="preserve"> </w:t>
      </w:r>
      <w:r>
        <w:rPr>
          <w:lang w:val="it-IT"/>
        </w:rPr>
        <w:t xml:space="preserve">Prokurim elektronik ne   </w:t>
      </w:r>
      <w:hyperlink r:id="rId8" w:history="1">
        <w:r w:rsidRPr="00604018">
          <w:rPr>
            <w:rStyle w:val="Hyperlink"/>
            <w:lang w:val="it-IT"/>
          </w:rPr>
          <w:t>www.app.gov.al</w:t>
        </w:r>
      </w:hyperlink>
      <w:r>
        <w:rPr>
          <w:lang w:val="it-IT"/>
        </w:rPr>
        <w:t xml:space="preserve">  , Ndermarja e Pasurise Publike Lushnje</w:t>
      </w:r>
    </w:p>
    <w:p w:rsidR="006B427B" w:rsidRDefault="006B427B" w:rsidP="006B427B">
      <w:pPr>
        <w:spacing w:after="80"/>
        <w:jc w:val="both"/>
        <w:rPr>
          <w:b/>
        </w:rPr>
      </w:pPr>
      <w:r w:rsidRPr="00993AA6">
        <w:rPr>
          <w:b/>
          <w:bCs/>
          <w:lang w:val="it-IT"/>
        </w:rPr>
        <w:t>Afati i fundit per pranimin e dokumentave</w:t>
      </w:r>
      <w:r w:rsidRPr="00C815CE">
        <w:rPr>
          <w:bCs/>
          <w:lang w:val="it-IT"/>
        </w:rPr>
        <w:t>:</w:t>
      </w:r>
      <w:r>
        <w:rPr>
          <w:bCs/>
          <w:lang w:val="it-IT"/>
        </w:rPr>
        <w:t xml:space="preserve"> </w:t>
      </w:r>
      <w:r w:rsidRPr="003F0636">
        <w:t xml:space="preserve">Data: </w:t>
      </w:r>
      <w:r w:rsidRPr="003F0636">
        <w:rPr>
          <w:b/>
        </w:rPr>
        <w:t>30.05.2016</w:t>
      </w:r>
      <w:r w:rsidRPr="003F0636">
        <w:t xml:space="preserve">  ,Ora:</w:t>
      </w:r>
      <w:r w:rsidR="008822FF">
        <w:rPr>
          <w:b/>
        </w:rPr>
        <w:t>11</w:t>
      </w:r>
      <w:r w:rsidRPr="003F0636">
        <w:rPr>
          <w:b/>
        </w:rPr>
        <w:t xml:space="preserve">:00 </w:t>
      </w:r>
      <w:r w:rsidRPr="00A87215">
        <w:rPr>
          <w:b/>
        </w:rPr>
        <w:t xml:space="preserve"> </w:t>
      </w:r>
    </w:p>
    <w:p w:rsidR="006B427B" w:rsidRDefault="006B427B" w:rsidP="006B427B">
      <w:pPr>
        <w:spacing w:after="80"/>
        <w:jc w:val="both"/>
        <w:rPr>
          <w:lang w:val="it-IT"/>
        </w:rPr>
      </w:pPr>
      <w:r w:rsidRPr="00A87215">
        <w:t>Vendi:.</w:t>
      </w:r>
      <w:r w:rsidRPr="00A87215">
        <w:rPr>
          <w:lang w:val="it-IT"/>
        </w:rPr>
        <w:t xml:space="preserve"> </w:t>
      </w:r>
      <w:r>
        <w:rPr>
          <w:lang w:val="it-IT"/>
        </w:rPr>
        <w:t xml:space="preserve">Prokurim elektronik ne  </w:t>
      </w:r>
      <w:hyperlink r:id="rId9" w:history="1">
        <w:r w:rsidRPr="00604018">
          <w:rPr>
            <w:rStyle w:val="Hyperlink"/>
            <w:lang w:val="it-IT"/>
          </w:rPr>
          <w:t>www.app.gov.al</w:t>
        </w:r>
      </w:hyperlink>
      <w:r>
        <w:rPr>
          <w:lang w:val="it-IT"/>
        </w:rPr>
        <w:t xml:space="preserve">  , </w:t>
      </w:r>
      <w:bookmarkEnd w:id="0"/>
      <w:bookmarkEnd w:id="1"/>
      <w:r>
        <w:rPr>
          <w:lang w:val="it-IT"/>
        </w:rPr>
        <w:t>Ndermarja e Pasurise Publike Lushnje</w:t>
      </w:r>
    </w:p>
    <w:p w:rsidR="006B427B" w:rsidRDefault="006B427B" w:rsidP="006B427B">
      <w:pPr>
        <w:jc w:val="center"/>
        <w:rPr>
          <w:b/>
          <w:lang w:val="it-IT"/>
        </w:rPr>
      </w:pPr>
    </w:p>
    <w:p w:rsidR="006B427B" w:rsidRDefault="006B427B" w:rsidP="006B427B">
      <w:pPr>
        <w:jc w:val="center"/>
        <w:rPr>
          <w:b/>
          <w:lang w:val="it-IT"/>
        </w:rPr>
      </w:pPr>
      <w:r>
        <w:rPr>
          <w:b/>
          <w:lang w:val="it-IT"/>
        </w:rPr>
        <w:t>DREJTORI</w:t>
      </w:r>
    </w:p>
    <w:p w:rsidR="006B427B" w:rsidRDefault="006B427B" w:rsidP="006B427B">
      <w:pPr>
        <w:jc w:val="center"/>
      </w:pPr>
      <w:r w:rsidRPr="00404FD9">
        <w:rPr>
          <w:b/>
          <w:lang w:val="it-IT"/>
        </w:rPr>
        <w:t>F</w:t>
      </w:r>
      <w:r>
        <w:rPr>
          <w:b/>
          <w:lang w:val="it-IT"/>
        </w:rPr>
        <w:t>LAMUR  PEQINI</w:t>
      </w:r>
    </w:p>
    <w:p w:rsidR="006B427B" w:rsidRPr="00FA59CE" w:rsidRDefault="006B427B" w:rsidP="006B427B">
      <w:pPr>
        <w:jc w:val="center"/>
        <w:rPr>
          <w:sz w:val="28"/>
          <w:szCs w:val="28"/>
        </w:rPr>
      </w:pPr>
    </w:p>
    <w:p w:rsidR="0007272E" w:rsidRDefault="0007272E"/>
    <w:sectPr w:rsidR="0007272E" w:rsidSect="006013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BB6" w:rsidRDefault="00785BB6" w:rsidP="006B427B">
      <w:r>
        <w:separator/>
      </w:r>
    </w:p>
  </w:endnote>
  <w:endnote w:type="continuationSeparator" w:id="1">
    <w:p w:rsidR="00785BB6" w:rsidRDefault="00785BB6" w:rsidP="006B4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BB6" w:rsidRDefault="00785BB6" w:rsidP="006B427B">
      <w:r>
        <w:separator/>
      </w:r>
    </w:p>
  </w:footnote>
  <w:footnote w:type="continuationSeparator" w:id="1">
    <w:p w:rsidR="00785BB6" w:rsidRDefault="00785BB6" w:rsidP="006B4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27B"/>
    <w:rsid w:val="00035730"/>
    <w:rsid w:val="0007272E"/>
    <w:rsid w:val="00601382"/>
    <w:rsid w:val="00697AEE"/>
    <w:rsid w:val="006B427B"/>
    <w:rsid w:val="00785BB6"/>
    <w:rsid w:val="008822FF"/>
    <w:rsid w:val="008C0061"/>
    <w:rsid w:val="00B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42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061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</dc:creator>
  <cp:lastModifiedBy>User</cp:lastModifiedBy>
  <cp:revision>2</cp:revision>
  <dcterms:created xsi:type="dcterms:W3CDTF">2016-05-19T14:26:00Z</dcterms:created>
  <dcterms:modified xsi:type="dcterms:W3CDTF">2016-05-19T14:26:00Z</dcterms:modified>
</cp:coreProperties>
</file>