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56" w:rsidRPr="00336198" w:rsidRDefault="003551BE" w:rsidP="00677B56">
      <w:pPr>
        <w:jc w:val="center"/>
        <w:rPr>
          <w:b/>
          <w:sz w:val="28"/>
          <w:szCs w:val="28"/>
          <w:lang w:val="sq-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483870</wp:posOffset>
            </wp:positionV>
            <wp:extent cx="5591175" cy="7905750"/>
            <wp:effectExtent l="0" t="0" r="0" b="0"/>
            <wp:wrapNone/>
            <wp:docPr id="2" name="Picture 2" descr="C:\Users\User\Desktop\EVA\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EVA\opa-pdf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inline distT="0" distB="0" distL="0" distR="0">
            <wp:extent cx="561975" cy="657225"/>
            <wp:effectExtent l="19050" t="0" r="9525" b="0"/>
            <wp:docPr id="1" name="Picture 3" descr="D:\Users\admin\Documents\materiale_faqe_web\logo-e-bashkise-Shko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admin\Documents\materiale_faqe_web\logo-e-bashkise-Shkoder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B56" w:rsidRPr="00677B56" w:rsidRDefault="00677B56" w:rsidP="00677B56">
      <w:pPr>
        <w:jc w:val="center"/>
        <w:rPr>
          <w:rFonts w:ascii="Arial" w:hAnsi="Arial" w:cs="Arial"/>
          <w:b/>
          <w:sz w:val="26"/>
          <w:szCs w:val="26"/>
          <w:lang w:val="sq-AL"/>
        </w:rPr>
      </w:pPr>
      <w:r w:rsidRPr="00677B56">
        <w:rPr>
          <w:rFonts w:ascii="Arial" w:hAnsi="Arial" w:cs="Arial"/>
          <w:b/>
          <w:sz w:val="26"/>
          <w:szCs w:val="26"/>
          <w:lang w:val="sq-AL"/>
        </w:rPr>
        <w:t>REPUBLIKA E SHQIPËRISË</w:t>
      </w:r>
    </w:p>
    <w:p w:rsidR="00677B56" w:rsidRPr="00677B56" w:rsidRDefault="00677B56" w:rsidP="00677B56">
      <w:pPr>
        <w:pBdr>
          <w:bottom w:val="single" w:sz="8" w:space="1" w:color="auto"/>
        </w:pBdr>
        <w:jc w:val="center"/>
        <w:rPr>
          <w:rFonts w:ascii="Arial" w:hAnsi="Arial" w:cs="Arial"/>
          <w:b/>
          <w:sz w:val="26"/>
          <w:szCs w:val="26"/>
          <w:lang w:val="sq-AL"/>
        </w:rPr>
      </w:pPr>
      <w:r w:rsidRPr="00677B56">
        <w:rPr>
          <w:rFonts w:ascii="Arial" w:hAnsi="Arial" w:cs="Arial"/>
          <w:b/>
          <w:sz w:val="26"/>
          <w:szCs w:val="26"/>
          <w:lang w:val="sq-AL"/>
        </w:rPr>
        <w:t>BASHKIA  SHKODËR</w:t>
      </w:r>
    </w:p>
    <w:p w:rsidR="00677B56" w:rsidRDefault="00677B56" w:rsidP="00677B56">
      <w:pPr>
        <w:spacing w:before="60"/>
        <w:jc w:val="center"/>
        <w:rPr>
          <w:rFonts w:ascii="Arial" w:hAnsi="Arial" w:cs="Arial"/>
          <w:i/>
          <w:sz w:val="15"/>
          <w:szCs w:val="15"/>
          <w:lang w:val="sq-AL"/>
        </w:rPr>
      </w:pPr>
      <w:r w:rsidRPr="00677B56">
        <w:rPr>
          <w:rFonts w:ascii="Arial" w:hAnsi="Arial" w:cs="Arial"/>
          <w:i/>
          <w:sz w:val="15"/>
          <w:szCs w:val="15"/>
          <w:lang w:val="sq-AL"/>
        </w:rPr>
        <w:t>Adresa: R</w:t>
      </w:r>
      <w:r w:rsidR="00AE0C5B">
        <w:rPr>
          <w:rFonts w:ascii="Arial" w:hAnsi="Arial" w:cs="Arial"/>
          <w:i/>
          <w:sz w:val="15"/>
          <w:szCs w:val="15"/>
          <w:lang w:val="sq-AL"/>
        </w:rPr>
        <w:t>r. 13 Dhjetori, Nr.1  Shkodër, w</w:t>
      </w:r>
      <w:r w:rsidRPr="00677B56">
        <w:rPr>
          <w:rFonts w:ascii="Arial" w:hAnsi="Arial" w:cs="Arial"/>
          <w:i/>
          <w:sz w:val="15"/>
          <w:szCs w:val="15"/>
          <w:lang w:val="sq-AL"/>
        </w:rPr>
        <w:t xml:space="preserve">eb: </w:t>
      </w:r>
      <w:hyperlink r:id="rId9" w:history="1">
        <w:r w:rsidR="003F7CF6" w:rsidRPr="000871A2">
          <w:rPr>
            <w:rStyle w:val="Hyperlink"/>
            <w:rFonts w:ascii="Arial" w:hAnsi="Arial" w:cs="Arial"/>
            <w:i/>
            <w:sz w:val="15"/>
            <w:szCs w:val="15"/>
            <w:lang w:val="sq-AL"/>
          </w:rPr>
          <w:t>www.bashkiashkoder.gov.al</w:t>
        </w:r>
      </w:hyperlink>
      <w:r w:rsidRPr="00677B56">
        <w:rPr>
          <w:rFonts w:ascii="Arial" w:hAnsi="Arial" w:cs="Arial"/>
          <w:i/>
          <w:sz w:val="15"/>
          <w:szCs w:val="15"/>
          <w:lang w:val="sq-AL"/>
        </w:rPr>
        <w:t xml:space="preserve">, e-mail: </w:t>
      </w:r>
      <w:hyperlink r:id="rId10" w:history="1">
        <w:r w:rsidRPr="00677B56">
          <w:rPr>
            <w:rStyle w:val="Hyperlink"/>
            <w:rFonts w:ascii="Arial" w:hAnsi="Arial" w:cs="Arial"/>
            <w:i/>
            <w:sz w:val="15"/>
            <w:szCs w:val="15"/>
            <w:lang w:val="sq-AL"/>
          </w:rPr>
          <w:t>info@bashkiashkoder.gov.al</w:t>
        </w:r>
      </w:hyperlink>
      <w:r w:rsidRPr="00677B56">
        <w:rPr>
          <w:rFonts w:ascii="Arial" w:hAnsi="Arial" w:cs="Arial"/>
          <w:i/>
          <w:sz w:val="15"/>
          <w:szCs w:val="15"/>
          <w:lang w:val="sq-AL"/>
        </w:rPr>
        <w:t>, Tel: +35522400150</w:t>
      </w:r>
    </w:p>
    <w:p w:rsidR="00AE0C5B" w:rsidRPr="00677B56" w:rsidRDefault="00AE0C5B" w:rsidP="00677B56">
      <w:pPr>
        <w:spacing w:before="60"/>
        <w:jc w:val="center"/>
        <w:rPr>
          <w:rFonts w:ascii="Arial" w:hAnsi="Arial" w:cs="Arial"/>
          <w:i/>
          <w:sz w:val="15"/>
          <w:szCs w:val="15"/>
          <w:lang w:val="sq-AL"/>
        </w:rPr>
      </w:pPr>
    </w:p>
    <w:p w:rsidR="00677B56" w:rsidRPr="00677B56" w:rsidRDefault="00677B56" w:rsidP="00677B56">
      <w:pPr>
        <w:jc w:val="both"/>
        <w:rPr>
          <w:b/>
          <w:sz w:val="15"/>
          <w:szCs w:val="15"/>
          <w:lang w:val="it-IT"/>
        </w:rPr>
      </w:pPr>
    </w:p>
    <w:p w:rsidR="006509E0" w:rsidRPr="00AE0C5B" w:rsidRDefault="00142742" w:rsidP="00AE0C5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E0C5B">
        <w:rPr>
          <w:rFonts w:ascii="Arial" w:hAnsi="Arial" w:cs="Arial"/>
          <w:b/>
          <w:sz w:val="24"/>
          <w:szCs w:val="24"/>
        </w:rPr>
        <w:t>F</w:t>
      </w:r>
      <w:r w:rsidR="00677B56" w:rsidRPr="00AE0C5B">
        <w:rPr>
          <w:rFonts w:ascii="Arial" w:hAnsi="Arial" w:cs="Arial"/>
          <w:b/>
          <w:sz w:val="24"/>
          <w:szCs w:val="24"/>
        </w:rPr>
        <w:t>ORMULARI I NJOFTIMIT TE KONTRAT</w:t>
      </w:r>
      <w:r w:rsidR="00677B56" w:rsidRPr="00AE0C5B">
        <w:rPr>
          <w:rFonts w:ascii="Arial" w:hAnsi="Arial" w:cs="Arial"/>
          <w:b/>
          <w:sz w:val="24"/>
          <w:szCs w:val="24"/>
          <w:lang w:val="sq-AL"/>
        </w:rPr>
        <w:t>Ë</w:t>
      </w:r>
      <w:r w:rsidRPr="00AE0C5B">
        <w:rPr>
          <w:rFonts w:ascii="Arial" w:hAnsi="Arial" w:cs="Arial"/>
          <w:b/>
          <w:sz w:val="24"/>
          <w:szCs w:val="24"/>
        </w:rPr>
        <w:t>S</w:t>
      </w:r>
    </w:p>
    <w:p w:rsidR="00677B56" w:rsidRPr="00AE0C5B" w:rsidRDefault="00677B56" w:rsidP="00BD63B1">
      <w:pPr>
        <w:spacing w:after="80"/>
        <w:rPr>
          <w:rFonts w:ascii="Arial" w:hAnsi="Arial" w:cs="Arial"/>
          <w:b/>
          <w:sz w:val="24"/>
          <w:szCs w:val="24"/>
        </w:rPr>
      </w:pPr>
    </w:p>
    <w:p w:rsidR="00794E3A" w:rsidRPr="00794E3A" w:rsidRDefault="00794E3A" w:rsidP="00794E3A">
      <w:pPr>
        <w:pStyle w:val="SLparagraph"/>
        <w:numPr>
          <w:ilvl w:val="0"/>
          <w:numId w:val="0"/>
        </w:numPr>
        <w:spacing w:after="80"/>
        <w:rPr>
          <w:rFonts w:ascii="Arial" w:hAnsi="Arial" w:cs="Arial"/>
          <w:b/>
          <w:lang w:val="de-DE"/>
        </w:rPr>
      </w:pPr>
      <w:r w:rsidRPr="00794E3A">
        <w:rPr>
          <w:rFonts w:ascii="Arial" w:hAnsi="Arial" w:cs="Arial"/>
          <w:b/>
          <w:bCs/>
          <w:lang w:val="de-DE"/>
        </w:rPr>
        <w:t>1. Emri dhe adresa e autoritetit kontraktor</w:t>
      </w:r>
    </w:p>
    <w:p w:rsidR="00794E3A" w:rsidRPr="00794E3A" w:rsidRDefault="00794E3A" w:rsidP="00794E3A">
      <w:pPr>
        <w:spacing w:after="80"/>
        <w:rPr>
          <w:rFonts w:ascii="Arial" w:hAnsi="Arial" w:cs="Arial"/>
          <w:bCs/>
          <w:sz w:val="24"/>
          <w:szCs w:val="24"/>
          <w:lang w:val="it-IT"/>
        </w:rPr>
      </w:pPr>
    </w:p>
    <w:p w:rsidR="00794E3A" w:rsidRPr="00794E3A" w:rsidRDefault="00794E3A" w:rsidP="00794E3A">
      <w:pPr>
        <w:spacing w:after="80"/>
        <w:rPr>
          <w:rFonts w:ascii="Arial" w:hAnsi="Arial" w:cs="Arial"/>
          <w:bCs/>
          <w:sz w:val="24"/>
          <w:szCs w:val="24"/>
          <w:lang w:val="it-IT"/>
        </w:rPr>
      </w:pPr>
      <w:r w:rsidRPr="00794E3A">
        <w:rPr>
          <w:rFonts w:ascii="Arial" w:hAnsi="Arial" w:cs="Arial"/>
          <w:bCs/>
          <w:sz w:val="24"/>
          <w:szCs w:val="24"/>
          <w:lang w:val="it-IT"/>
        </w:rPr>
        <w:t xml:space="preserve">Emri </w:t>
      </w:r>
      <w:r w:rsidRPr="00794E3A">
        <w:rPr>
          <w:rFonts w:ascii="Arial" w:hAnsi="Arial" w:cs="Arial"/>
          <w:bCs/>
          <w:sz w:val="24"/>
          <w:szCs w:val="24"/>
          <w:lang w:val="it-IT"/>
        </w:rPr>
        <w:tab/>
      </w:r>
      <w:r w:rsidRPr="00794E3A">
        <w:rPr>
          <w:rFonts w:ascii="Arial" w:hAnsi="Arial" w:cs="Arial"/>
          <w:bCs/>
          <w:sz w:val="24"/>
          <w:szCs w:val="24"/>
          <w:lang w:val="it-IT"/>
        </w:rPr>
        <w:tab/>
      </w:r>
      <w:r w:rsidRPr="00794E3A">
        <w:rPr>
          <w:rFonts w:ascii="Arial" w:hAnsi="Arial" w:cs="Arial"/>
          <w:bCs/>
          <w:sz w:val="24"/>
          <w:szCs w:val="24"/>
          <w:lang w:val="it-IT"/>
        </w:rPr>
        <w:tab/>
      </w:r>
      <w:r w:rsidRPr="00794E3A">
        <w:rPr>
          <w:rFonts w:ascii="Arial" w:hAnsi="Arial" w:cs="Arial"/>
          <w:sz w:val="24"/>
          <w:szCs w:val="24"/>
          <w:lang w:val="it-IT"/>
        </w:rPr>
        <w:t>Bashkia Shkodër</w:t>
      </w:r>
      <w:r w:rsidRPr="00794E3A">
        <w:rPr>
          <w:rFonts w:ascii="Arial" w:hAnsi="Arial" w:cs="Arial"/>
          <w:bCs/>
          <w:sz w:val="24"/>
          <w:szCs w:val="24"/>
          <w:lang w:val="it-IT"/>
        </w:rPr>
        <w:t xml:space="preserve"> </w:t>
      </w:r>
    </w:p>
    <w:p w:rsidR="00794E3A" w:rsidRPr="00794E3A" w:rsidRDefault="00794E3A" w:rsidP="00794E3A">
      <w:pPr>
        <w:spacing w:after="80"/>
        <w:rPr>
          <w:rFonts w:ascii="Arial" w:hAnsi="Arial" w:cs="Arial"/>
          <w:bCs/>
          <w:sz w:val="24"/>
          <w:szCs w:val="24"/>
          <w:lang w:val="it-IT"/>
        </w:rPr>
      </w:pPr>
      <w:r w:rsidRPr="00794E3A">
        <w:rPr>
          <w:rFonts w:ascii="Arial" w:hAnsi="Arial" w:cs="Arial"/>
          <w:bCs/>
          <w:sz w:val="24"/>
          <w:szCs w:val="24"/>
          <w:lang w:val="it-IT"/>
        </w:rPr>
        <w:t>Adresa</w:t>
      </w:r>
      <w:r w:rsidRPr="00794E3A">
        <w:rPr>
          <w:rFonts w:ascii="Arial" w:hAnsi="Arial" w:cs="Arial"/>
          <w:bCs/>
          <w:sz w:val="24"/>
          <w:szCs w:val="24"/>
          <w:lang w:val="it-IT"/>
        </w:rPr>
        <w:tab/>
      </w:r>
      <w:r w:rsidRPr="00794E3A">
        <w:rPr>
          <w:rFonts w:ascii="Arial" w:hAnsi="Arial" w:cs="Arial"/>
          <w:bCs/>
          <w:sz w:val="24"/>
          <w:szCs w:val="24"/>
          <w:lang w:val="it-IT"/>
        </w:rPr>
        <w:tab/>
      </w:r>
      <w:r w:rsidRPr="00794E3A">
        <w:rPr>
          <w:rFonts w:ascii="Arial" w:hAnsi="Arial" w:cs="Arial"/>
          <w:sz w:val="24"/>
          <w:szCs w:val="24"/>
          <w:lang w:val="it-IT"/>
        </w:rPr>
        <w:t>Rr. 13 Dhjetori, Nr.1  Shkodër</w:t>
      </w:r>
      <w:r w:rsidRPr="00794E3A">
        <w:rPr>
          <w:rFonts w:ascii="Arial" w:hAnsi="Arial" w:cs="Arial"/>
          <w:bCs/>
          <w:sz w:val="24"/>
          <w:szCs w:val="24"/>
          <w:lang w:val="it-IT"/>
        </w:rPr>
        <w:t xml:space="preserve"> </w:t>
      </w:r>
    </w:p>
    <w:p w:rsidR="00794E3A" w:rsidRPr="00794E3A" w:rsidRDefault="00794E3A" w:rsidP="00794E3A">
      <w:pPr>
        <w:spacing w:after="80"/>
        <w:rPr>
          <w:rFonts w:ascii="Arial" w:hAnsi="Arial" w:cs="Arial"/>
          <w:sz w:val="24"/>
          <w:szCs w:val="24"/>
          <w:lang w:val="it-IT"/>
        </w:rPr>
      </w:pPr>
      <w:r w:rsidRPr="00794E3A">
        <w:rPr>
          <w:rFonts w:ascii="Arial" w:hAnsi="Arial" w:cs="Arial"/>
          <w:bCs/>
          <w:sz w:val="24"/>
          <w:szCs w:val="24"/>
          <w:lang w:val="it-IT"/>
        </w:rPr>
        <w:t>Tel/Fax</w:t>
      </w:r>
      <w:r w:rsidRPr="00794E3A">
        <w:rPr>
          <w:rFonts w:ascii="Arial" w:hAnsi="Arial" w:cs="Arial"/>
          <w:bCs/>
          <w:sz w:val="24"/>
          <w:szCs w:val="24"/>
          <w:lang w:val="it-IT"/>
        </w:rPr>
        <w:tab/>
      </w:r>
      <w:r w:rsidRPr="00794E3A">
        <w:rPr>
          <w:rFonts w:ascii="Arial" w:hAnsi="Arial" w:cs="Arial"/>
          <w:bCs/>
          <w:sz w:val="24"/>
          <w:szCs w:val="24"/>
          <w:lang w:val="it-IT"/>
        </w:rPr>
        <w:tab/>
      </w:r>
      <w:r w:rsidRPr="00794E3A">
        <w:rPr>
          <w:rFonts w:ascii="Arial" w:hAnsi="Arial" w:cs="Arial"/>
          <w:sz w:val="24"/>
          <w:szCs w:val="24"/>
          <w:lang w:val="it-IT"/>
        </w:rPr>
        <w:t>+35522400150</w:t>
      </w:r>
    </w:p>
    <w:p w:rsidR="00794E3A" w:rsidRPr="00794E3A" w:rsidRDefault="00794E3A" w:rsidP="00794E3A">
      <w:pPr>
        <w:spacing w:after="80"/>
        <w:rPr>
          <w:rFonts w:ascii="Arial" w:hAnsi="Arial" w:cs="Arial"/>
          <w:sz w:val="24"/>
          <w:szCs w:val="24"/>
          <w:lang w:val="it-IT"/>
        </w:rPr>
      </w:pPr>
      <w:r w:rsidRPr="00794E3A">
        <w:rPr>
          <w:rFonts w:ascii="Arial" w:hAnsi="Arial" w:cs="Arial"/>
          <w:bCs/>
          <w:sz w:val="24"/>
          <w:szCs w:val="24"/>
          <w:lang w:val="it-IT"/>
        </w:rPr>
        <w:t>E-mail</w:t>
      </w:r>
      <w:r w:rsidRPr="00794E3A">
        <w:rPr>
          <w:rFonts w:ascii="Arial" w:hAnsi="Arial" w:cs="Arial"/>
          <w:bCs/>
          <w:sz w:val="24"/>
          <w:szCs w:val="24"/>
          <w:lang w:val="it-IT"/>
        </w:rPr>
        <w:tab/>
      </w:r>
      <w:r w:rsidRPr="00794E3A">
        <w:rPr>
          <w:rFonts w:ascii="Arial" w:hAnsi="Arial" w:cs="Arial"/>
          <w:bCs/>
          <w:sz w:val="24"/>
          <w:szCs w:val="24"/>
          <w:lang w:val="it-IT"/>
        </w:rPr>
        <w:tab/>
      </w:r>
      <w:r w:rsidRPr="00794E3A">
        <w:rPr>
          <w:rFonts w:ascii="Arial" w:hAnsi="Arial" w:cs="Arial"/>
          <w:bCs/>
          <w:sz w:val="24"/>
          <w:szCs w:val="24"/>
          <w:lang w:val="it-IT"/>
        </w:rPr>
        <w:tab/>
      </w:r>
      <w:hyperlink r:id="rId11" w:history="1">
        <w:r w:rsidRPr="00794E3A">
          <w:rPr>
            <w:rStyle w:val="Hyperlink"/>
            <w:rFonts w:ascii="Arial" w:hAnsi="Arial" w:cs="Arial"/>
            <w:i/>
            <w:sz w:val="24"/>
            <w:szCs w:val="24"/>
            <w:lang w:val="it-IT"/>
          </w:rPr>
          <w:t>info@bashkiashkoder.gov.al</w:t>
        </w:r>
      </w:hyperlink>
    </w:p>
    <w:p w:rsidR="00794E3A" w:rsidRPr="00794E3A" w:rsidRDefault="00794E3A" w:rsidP="00794E3A">
      <w:pPr>
        <w:spacing w:after="80"/>
        <w:rPr>
          <w:rFonts w:ascii="Arial" w:hAnsi="Arial" w:cs="Arial"/>
          <w:i/>
          <w:sz w:val="24"/>
          <w:szCs w:val="24"/>
        </w:rPr>
      </w:pPr>
      <w:r w:rsidRPr="00794E3A">
        <w:rPr>
          <w:rFonts w:ascii="Arial" w:hAnsi="Arial" w:cs="Arial"/>
          <w:bCs/>
          <w:sz w:val="24"/>
          <w:szCs w:val="24"/>
          <w:lang w:val="it-IT"/>
        </w:rPr>
        <w:t>Faqja në Internet</w:t>
      </w:r>
      <w:r w:rsidRPr="00794E3A">
        <w:rPr>
          <w:rFonts w:ascii="Arial" w:hAnsi="Arial" w:cs="Arial"/>
          <w:bCs/>
          <w:sz w:val="24"/>
          <w:szCs w:val="24"/>
          <w:lang w:val="it-IT"/>
        </w:rPr>
        <w:tab/>
      </w:r>
      <w:hyperlink r:id="rId12" w:history="1">
        <w:r w:rsidRPr="00794E3A">
          <w:rPr>
            <w:rStyle w:val="Hyperlink"/>
            <w:rFonts w:ascii="Arial" w:hAnsi="Arial" w:cs="Arial"/>
            <w:i/>
            <w:sz w:val="24"/>
            <w:szCs w:val="24"/>
          </w:rPr>
          <w:t>www.bashkiashkoder.gov.al</w:t>
        </w:r>
      </w:hyperlink>
    </w:p>
    <w:p w:rsidR="00794E3A" w:rsidRPr="00794E3A" w:rsidRDefault="00794E3A" w:rsidP="00794E3A">
      <w:pPr>
        <w:spacing w:after="80"/>
        <w:rPr>
          <w:rFonts w:ascii="Arial" w:hAnsi="Arial" w:cs="Arial"/>
          <w:sz w:val="24"/>
          <w:szCs w:val="24"/>
          <w:lang w:val="en-GB"/>
        </w:rPr>
      </w:pPr>
    </w:p>
    <w:p w:rsidR="00794E3A" w:rsidRPr="00794E3A" w:rsidRDefault="00794E3A" w:rsidP="00794E3A">
      <w:pPr>
        <w:jc w:val="both"/>
        <w:rPr>
          <w:rFonts w:ascii="Arial" w:hAnsi="Arial" w:cs="Arial"/>
          <w:sz w:val="24"/>
          <w:szCs w:val="24"/>
          <w:lang w:val="it-IT"/>
        </w:rPr>
      </w:pPr>
      <w:r w:rsidRPr="00794E3A">
        <w:rPr>
          <w:rFonts w:ascii="Arial" w:hAnsi="Arial" w:cs="Arial"/>
          <w:b/>
          <w:bCs/>
          <w:sz w:val="24"/>
          <w:szCs w:val="24"/>
        </w:rPr>
        <w:t xml:space="preserve">2.  Lloji i procedurës se prokurimit: </w:t>
      </w:r>
      <w:r w:rsidRPr="00794E3A">
        <w:rPr>
          <w:rFonts w:ascii="Arial" w:hAnsi="Arial" w:cs="Arial"/>
          <w:bCs/>
          <w:sz w:val="24"/>
          <w:szCs w:val="24"/>
        </w:rPr>
        <w:t xml:space="preserve"> </w:t>
      </w:r>
      <w:r w:rsidRPr="00794E3A">
        <w:rPr>
          <w:rFonts w:ascii="Arial" w:hAnsi="Arial" w:cs="Arial"/>
          <w:b/>
          <w:bCs/>
          <w:sz w:val="24"/>
          <w:szCs w:val="24"/>
        </w:rPr>
        <w:t>“</w:t>
      </w:r>
      <w:r w:rsidRPr="00794E3A">
        <w:rPr>
          <w:rFonts w:ascii="Arial" w:hAnsi="Arial" w:cs="Arial"/>
          <w:b/>
          <w:sz w:val="24"/>
          <w:szCs w:val="24"/>
          <w:lang w:val="it-IT"/>
        </w:rPr>
        <w:t>Procedure e Hapur”</w:t>
      </w:r>
      <w:r w:rsidRPr="00794E3A">
        <w:rPr>
          <w:rFonts w:ascii="Arial" w:hAnsi="Arial" w:cs="Arial"/>
          <w:sz w:val="24"/>
          <w:szCs w:val="24"/>
          <w:lang w:val="it-IT"/>
        </w:rPr>
        <w:t xml:space="preserve">  me mjete elektronike.   </w:t>
      </w:r>
    </w:p>
    <w:p w:rsidR="00794E3A" w:rsidRPr="00794E3A" w:rsidRDefault="00794E3A" w:rsidP="00794E3A">
      <w:pPr>
        <w:tabs>
          <w:tab w:val="left" w:pos="810"/>
        </w:tabs>
        <w:spacing w:after="80"/>
        <w:rPr>
          <w:rFonts w:ascii="Arial" w:hAnsi="Arial" w:cs="Arial"/>
          <w:b/>
          <w:sz w:val="24"/>
          <w:szCs w:val="24"/>
        </w:rPr>
      </w:pPr>
      <w:r w:rsidRPr="00794E3A">
        <w:rPr>
          <w:rFonts w:ascii="Arial" w:hAnsi="Arial" w:cs="Arial"/>
          <w:b/>
          <w:sz w:val="24"/>
          <w:szCs w:val="24"/>
          <w:lang w:val="nb-NO"/>
        </w:rPr>
        <w:t>3. Objekti  i kontratës/marrëveshjes kuadër:</w:t>
      </w:r>
      <w:r w:rsidRPr="00794E3A">
        <w:rPr>
          <w:rFonts w:ascii="Arial" w:hAnsi="Arial" w:cs="Arial"/>
          <w:b/>
          <w:bCs/>
          <w:sz w:val="24"/>
          <w:szCs w:val="24"/>
          <w:lang w:val="nb-NO"/>
        </w:rPr>
        <w:t xml:space="preserve"> Rikualifikim urban i rrugicave në Qëndren Historike, (Rikonstruksion sistemit Ujësjelles kanalizime) .</w:t>
      </w:r>
    </w:p>
    <w:p w:rsidR="00794E3A" w:rsidRPr="00794E3A" w:rsidRDefault="00794E3A" w:rsidP="00794E3A">
      <w:pPr>
        <w:rPr>
          <w:rFonts w:ascii="Arial" w:hAnsi="Arial" w:cs="Arial"/>
          <w:sz w:val="24"/>
          <w:szCs w:val="24"/>
          <w:lang w:val="it-IT"/>
        </w:rPr>
      </w:pPr>
      <w:r w:rsidRPr="00794E3A">
        <w:rPr>
          <w:rFonts w:ascii="Arial" w:hAnsi="Arial" w:cs="Arial"/>
          <w:b/>
          <w:sz w:val="24"/>
          <w:szCs w:val="24"/>
          <w:lang w:val="nb-NO"/>
        </w:rPr>
        <w:t xml:space="preserve">4. </w:t>
      </w:r>
      <w:r w:rsidRPr="00794E3A">
        <w:rPr>
          <w:rFonts w:ascii="Arial" w:hAnsi="Arial" w:cs="Arial"/>
          <w:b/>
          <w:sz w:val="24"/>
          <w:szCs w:val="24"/>
          <w:lang w:val="it-IT"/>
        </w:rPr>
        <w:t>Fondi limit</w:t>
      </w:r>
      <w:r w:rsidRPr="00794E3A">
        <w:rPr>
          <w:rFonts w:ascii="Arial" w:hAnsi="Arial" w:cs="Arial"/>
          <w:sz w:val="24"/>
          <w:szCs w:val="24"/>
          <w:lang w:val="it-IT"/>
        </w:rPr>
        <w:t xml:space="preserve">  </w:t>
      </w:r>
      <w:r w:rsidRPr="00794E3A">
        <w:rPr>
          <w:rFonts w:ascii="Arial" w:hAnsi="Arial" w:cs="Arial"/>
          <w:b/>
          <w:sz w:val="24"/>
          <w:szCs w:val="24"/>
          <w:lang w:val="it-IT"/>
        </w:rPr>
        <w:t>14 761 889</w:t>
      </w:r>
      <w:r w:rsidRPr="00794E3A">
        <w:rPr>
          <w:rFonts w:ascii="Arial" w:hAnsi="Arial" w:cs="Arial"/>
          <w:sz w:val="24"/>
          <w:szCs w:val="24"/>
          <w:lang w:val="it-IT"/>
        </w:rPr>
        <w:t xml:space="preserve">  (Katermbedhjete milion e shtateqind e gjashtedhjete e njemije e teteqind e tetedhje e nente)  lekë pa tvsh.</w:t>
      </w:r>
    </w:p>
    <w:p w:rsidR="00794E3A" w:rsidRPr="00794E3A" w:rsidRDefault="00794E3A" w:rsidP="00794E3A">
      <w:pPr>
        <w:jc w:val="both"/>
        <w:rPr>
          <w:rFonts w:ascii="Arial" w:hAnsi="Arial" w:cs="Arial"/>
          <w:sz w:val="24"/>
          <w:szCs w:val="24"/>
          <w:lang w:val="it-IT"/>
        </w:rPr>
      </w:pPr>
      <w:r w:rsidRPr="00794E3A">
        <w:rPr>
          <w:rFonts w:ascii="Arial" w:hAnsi="Arial" w:cs="Arial"/>
          <w:b/>
          <w:sz w:val="24"/>
          <w:szCs w:val="24"/>
        </w:rPr>
        <w:t>5. Burimi i financimit:</w:t>
      </w:r>
      <w:r w:rsidRPr="00794E3A">
        <w:rPr>
          <w:rFonts w:ascii="Arial" w:hAnsi="Arial" w:cs="Arial"/>
          <w:sz w:val="24"/>
          <w:szCs w:val="24"/>
        </w:rPr>
        <w:t xml:space="preserve"> Buxheti i Bashkise viti 2016.</w:t>
      </w:r>
    </w:p>
    <w:p w:rsidR="00794E3A" w:rsidRPr="00794E3A" w:rsidRDefault="00794E3A" w:rsidP="00794E3A">
      <w:pPr>
        <w:jc w:val="both"/>
        <w:rPr>
          <w:rFonts w:ascii="Arial" w:hAnsi="Arial" w:cs="Arial"/>
          <w:sz w:val="24"/>
          <w:szCs w:val="24"/>
          <w:lang w:val="it-IT"/>
        </w:rPr>
      </w:pPr>
    </w:p>
    <w:p w:rsidR="00794E3A" w:rsidRPr="00794E3A" w:rsidRDefault="00794E3A" w:rsidP="00794E3A">
      <w:pPr>
        <w:jc w:val="both"/>
        <w:rPr>
          <w:rFonts w:ascii="Arial" w:hAnsi="Arial" w:cs="Arial"/>
          <w:sz w:val="24"/>
          <w:szCs w:val="24"/>
          <w:lang w:val="nl-NL"/>
        </w:rPr>
      </w:pPr>
      <w:r w:rsidRPr="00794E3A">
        <w:rPr>
          <w:rFonts w:ascii="Arial" w:hAnsi="Arial" w:cs="Arial"/>
          <w:b/>
          <w:sz w:val="24"/>
          <w:szCs w:val="24"/>
          <w:lang w:val="nl-NL"/>
        </w:rPr>
        <w:t>5</w:t>
      </w:r>
      <w:r w:rsidRPr="00794E3A">
        <w:rPr>
          <w:rFonts w:ascii="Arial" w:hAnsi="Arial" w:cs="Arial"/>
          <w:sz w:val="24"/>
          <w:szCs w:val="24"/>
          <w:lang w:val="nl-NL"/>
        </w:rPr>
        <w:t xml:space="preserve">. </w:t>
      </w:r>
      <w:r w:rsidRPr="00794E3A">
        <w:rPr>
          <w:rFonts w:ascii="Arial" w:hAnsi="Arial" w:cs="Arial"/>
          <w:b/>
          <w:bCs/>
          <w:sz w:val="24"/>
          <w:szCs w:val="24"/>
          <w:lang w:val="nb-NO"/>
        </w:rPr>
        <w:t>Kohëzgjatja e kontratës ose afati kohor për ekzekutimin</w:t>
      </w:r>
      <w:r w:rsidRPr="00794E3A">
        <w:rPr>
          <w:rFonts w:ascii="Arial" w:hAnsi="Arial" w:cs="Arial"/>
          <w:sz w:val="24"/>
          <w:szCs w:val="24"/>
          <w:lang w:val="nl-NL"/>
        </w:rPr>
        <w:t>:  70 dite kalendarike</w:t>
      </w:r>
    </w:p>
    <w:p w:rsidR="00794E3A" w:rsidRPr="00794E3A" w:rsidRDefault="00794E3A" w:rsidP="00794E3A">
      <w:pPr>
        <w:jc w:val="both"/>
        <w:rPr>
          <w:rFonts w:ascii="Arial" w:hAnsi="Arial" w:cs="Arial"/>
          <w:sz w:val="24"/>
          <w:szCs w:val="24"/>
          <w:lang w:val="nl-NL"/>
        </w:rPr>
      </w:pPr>
      <w:r w:rsidRPr="00794E3A">
        <w:rPr>
          <w:rFonts w:ascii="Arial" w:hAnsi="Arial" w:cs="Arial"/>
          <w:sz w:val="24"/>
          <w:szCs w:val="24"/>
          <w:lang w:val="nl-NL"/>
        </w:rPr>
        <w:t xml:space="preserve">    </w:t>
      </w:r>
    </w:p>
    <w:p w:rsidR="00794E3A" w:rsidRPr="00794E3A" w:rsidRDefault="00794E3A" w:rsidP="00794E3A">
      <w:pPr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794E3A">
        <w:rPr>
          <w:rFonts w:ascii="Arial" w:hAnsi="Arial" w:cs="Arial"/>
          <w:b/>
          <w:sz w:val="24"/>
          <w:szCs w:val="24"/>
          <w:lang w:val="nl-NL"/>
        </w:rPr>
        <w:t>6</w:t>
      </w:r>
      <w:r w:rsidRPr="00794E3A">
        <w:rPr>
          <w:rFonts w:ascii="Arial" w:hAnsi="Arial" w:cs="Arial"/>
          <w:sz w:val="24"/>
          <w:szCs w:val="24"/>
          <w:lang w:val="nl-NL"/>
        </w:rPr>
        <w:t xml:space="preserve">- </w:t>
      </w:r>
      <w:r w:rsidRPr="00794E3A">
        <w:rPr>
          <w:rFonts w:ascii="Arial" w:hAnsi="Arial" w:cs="Arial"/>
          <w:b/>
          <w:bCs/>
          <w:sz w:val="24"/>
          <w:szCs w:val="24"/>
          <w:lang w:val="pt-PT"/>
        </w:rPr>
        <w:t>Afati kohor për dorëzimin e ofertave ose kërkesave për pjesëmarrje:</w:t>
      </w:r>
    </w:p>
    <w:p w:rsidR="00794E3A" w:rsidRPr="00794E3A" w:rsidRDefault="00794E3A" w:rsidP="00794E3A">
      <w:pPr>
        <w:jc w:val="both"/>
        <w:rPr>
          <w:rFonts w:ascii="Arial" w:hAnsi="Arial" w:cs="Arial"/>
          <w:sz w:val="24"/>
          <w:szCs w:val="24"/>
          <w:lang w:val="it-IT"/>
        </w:rPr>
      </w:pPr>
      <w:r w:rsidRPr="00794E3A">
        <w:rPr>
          <w:rFonts w:ascii="Arial" w:hAnsi="Arial" w:cs="Arial"/>
          <w:sz w:val="24"/>
          <w:szCs w:val="24"/>
          <w:lang w:val="pt-PT"/>
        </w:rPr>
        <w:t>08</w:t>
      </w:r>
      <w:r w:rsidRPr="00794E3A">
        <w:rPr>
          <w:rFonts w:ascii="Arial" w:hAnsi="Arial" w:cs="Arial"/>
          <w:sz w:val="24"/>
          <w:szCs w:val="24"/>
          <w:lang w:val="it-IT"/>
        </w:rPr>
        <w:t>.07.2016,ora 10.00.Vendi:Njesia  e Prokurimeve Publike Bashkia Shkodër,</w:t>
      </w:r>
      <w:r w:rsidRPr="00794E3A">
        <w:rPr>
          <w:rFonts w:ascii="Arial" w:hAnsi="Arial" w:cs="Arial"/>
          <w:iCs/>
          <w:sz w:val="24"/>
          <w:szCs w:val="24"/>
          <w:lang w:val="it-IT"/>
        </w:rPr>
        <w:t xml:space="preserve"> në rrugë elektronike nga adresa zyrtare e APP,</w:t>
      </w:r>
      <w:r w:rsidRPr="00794E3A">
        <w:rPr>
          <w:rFonts w:ascii="Arial" w:hAnsi="Arial" w:cs="Arial"/>
          <w:b/>
          <w:sz w:val="24"/>
          <w:szCs w:val="24"/>
          <w:lang w:val="pt-PT"/>
        </w:rPr>
        <w:t xml:space="preserve"> </w:t>
      </w:r>
      <w:hyperlink r:id="rId13" w:history="1">
        <w:r w:rsidRPr="00794E3A">
          <w:rPr>
            <w:rStyle w:val="Hyperlink"/>
            <w:rFonts w:ascii="Arial" w:hAnsi="Arial" w:cs="Arial"/>
            <w:b/>
            <w:sz w:val="24"/>
            <w:szCs w:val="24"/>
            <w:lang w:val="pt-PT"/>
          </w:rPr>
          <w:t>www.app.gov.al</w:t>
        </w:r>
      </w:hyperlink>
    </w:p>
    <w:p w:rsidR="00794E3A" w:rsidRPr="00794E3A" w:rsidRDefault="00794E3A" w:rsidP="00794E3A">
      <w:pPr>
        <w:jc w:val="both"/>
        <w:rPr>
          <w:rFonts w:ascii="Arial" w:hAnsi="Arial" w:cs="Arial"/>
          <w:sz w:val="24"/>
          <w:szCs w:val="24"/>
          <w:lang w:val="it-IT"/>
        </w:rPr>
      </w:pPr>
    </w:p>
    <w:p w:rsidR="00794E3A" w:rsidRPr="00794E3A" w:rsidRDefault="00794E3A" w:rsidP="00794E3A">
      <w:pPr>
        <w:spacing w:after="80"/>
        <w:rPr>
          <w:rFonts w:ascii="Arial" w:hAnsi="Arial" w:cs="Arial"/>
          <w:b/>
          <w:sz w:val="24"/>
          <w:szCs w:val="24"/>
          <w:lang w:val="it-IT"/>
        </w:rPr>
      </w:pPr>
      <w:r w:rsidRPr="00794E3A">
        <w:rPr>
          <w:rFonts w:ascii="Arial" w:hAnsi="Arial" w:cs="Arial"/>
          <w:b/>
          <w:sz w:val="24"/>
          <w:szCs w:val="24"/>
          <w:lang w:val="fr-FR"/>
        </w:rPr>
        <w:t>7</w:t>
      </w:r>
      <w:r w:rsidRPr="00794E3A">
        <w:rPr>
          <w:rFonts w:ascii="Arial" w:hAnsi="Arial" w:cs="Arial"/>
          <w:sz w:val="24"/>
          <w:szCs w:val="24"/>
          <w:lang w:val="fr-FR"/>
        </w:rPr>
        <w:t xml:space="preserve">- </w:t>
      </w:r>
      <w:r w:rsidRPr="00794E3A">
        <w:rPr>
          <w:rFonts w:ascii="Arial" w:hAnsi="Arial" w:cs="Arial"/>
          <w:b/>
          <w:bCs/>
          <w:sz w:val="24"/>
          <w:szCs w:val="24"/>
          <w:lang w:val="it-IT"/>
        </w:rPr>
        <w:t>Afati kohor për hapjen e ofertave ose kërkesave për pjesëmarrje:</w:t>
      </w:r>
    </w:p>
    <w:p w:rsidR="00794E3A" w:rsidRPr="00794E3A" w:rsidRDefault="00794E3A" w:rsidP="00794E3A">
      <w:pPr>
        <w:jc w:val="both"/>
        <w:rPr>
          <w:rFonts w:ascii="Arial" w:hAnsi="Arial" w:cs="Arial"/>
          <w:sz w:val="24"/>
          <w:szCs w:val="24"/>
          <w:lang w:val="it-IT"/>
        </w:rPr>
      </w:pPr>
      <w:r w:rsidRPr="00794E3A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r w:rsidRPr="00794E3A">
        <w:rPr>
          <w:rFonts w:ascii="Arial" w:hAnsi="Arial" w:cs="Arial"/>
          <w:sz w:val="24"/>
          <w:szCs w:val="24"/>
          <w:lang w:val="it-IT"/>
        </w:rPr>
        <w:t>08.07.2016 ora10.00. Vendi:Njesia e Prokurimeve Publike Bashkia Shkodër.</w:t>
      </w:r>
      <w:r w:rsidRPr="00794E3A">
        <w:rPr>
          <w:rFonts w:ascii="Arial" w:hAnsi="Arial" w:cs="Arial"/>
          <w:iCs/>
          <w:sz w:val="24"/>
          <w:szCs w:val="24"/>
          <w:lang w:val="it-IT"/>
        </w:rPr>
        <w:t xml:space="preserve"> në rrugë elektronike nga adresa zyrtare e APP,</w:t>
      </w:r>
      <w:r w:rsidRPr="00794E3A">
        <w:rPr>
          <w:rFonts w:ascii="Arial" w:hAnsi="Arial" w:cs="Arial"/>
          <w:b/>
          <w:sz w:val="24"/>
          <w:szCs w:val="24"/>
          <w:lang w:val="it-IT"/>
        </w:rPr>
        <w:t xml:space="preserve"> </w:t>
      </w:r>
      <w:hyperlink r:id="rId14" w:history="1">
        <w:r w:rsidRPr="00794E3A">
          <w:rPr>
            <w:rStyle w:val="Hyperlink"/>
            <w:rFonts w:ascii="Arial" w:hAnsi="Arial" w:cs="Arial"/>
            <w:b/>
            <w:sz w:val="24"/>
            <w:szCs w:val="24"/>
            <w:lang w:val="it-IT"/>
          </w:rPr>
          <w:t>www.app.gov.al</w:t>
        </w:r>
      </w:hyperlink>
    </w:p>
    <w:p w:rsidR="00794E3A" w:rsidRDefault="00794E3A" w:rsidP="00794E3A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:rsidR="00884069" w:rsidRPr="00794E3A" w:rsidRDefault="00884069" w:rsidP="00794E3A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:rsidR="00537A64" w:rsidRPr="00AE0C5B" w:rsidRDefault="00537A64" w:rsidP="00537A64">
      <w:pPr>
        <w:jc w:val="center"/>
        <w:rPr>
          <w:rFonts w:ascii="Arial" w:hAnsi="Arial" w:cs="Arial"/>
          <w:b/>
          <w:sz w:val="24"/>
          <w:szCs w:val="24"/>
          <w:lang w:val="da-DK"/>
        </w:rPr>
      </w:pPr>
      <w:r w:rsidRPr="00AE0C5B">
        <w:rPr>
          <w:rFonts w:ascii="Arial" w:hAnsi="Arial" w:cs="Arial"/>
          <w:b/>
          <w:sz w:val="24"/>
          <w:szCs w:val="24"/>
          <w:lang w:val="da-DK"/>
        </w:rPr>
        <w:t>TITULLARI  I AUTORITETIT KONTRAKTOR</w:t>
      </w:r>
    </w:p>
    <w:p w:rsidR="00537A64" w:rsidRPr="00AE0C5B" w:rsidRDefault="00537A64" w:rsidP="00537A64">
      <w:pPr>
        <w:jc w:val="center"/>
        <w:rPr>
          <w:rFonts w:ascii="Arial" w:hAnsi="Arial" w:cs="Arial"/>
          <w:b/>
          <w:sz w:val="24"/>
          <w:szCs w:val="24"/>
          <w:lang w:val="da-DK"/>
        </w:rPr>
      </w:pPr>
      <w:r w:rsidRPr="00AE0C5B">
        <w:rPr>
          <w:rFonts w:ascii="Arial" w:hAnsi="Arial" w:cs="Arial"/>
          <w:b/>
          <w:sz w:val="24"/>
          <w:szCs w:val="24"/>
          <w:lang w:val="da-DK"/>
        </w:rPr>
        <w:t>VOLTANA ADEMI</w:t>
      </w:r>
    </w:p>
    <w:p w:rsidR="00537A64" w:rsidRDefault="00537A64" w:rsidP="00537A64">
      <w:pPr>
        <w:rPr>
          <w:rFonts w:ascii="Arial" w:hAnsi="Arial" w:cs="Arial"/>
          <w:sz w:val="16"/>
          <w:szCs w:val="16"/>
          <w:lang w:val="da-DK"/>
        </w:rPr>
      </w:pPr>
    </w:p>
    <w:p w:rsidR="00BD7095" w:rsidRDefault="00BD7095" w:rsidP="00BD7095">
      <w:pPr>
        <w:rPr>
          <w:rFonts w:ascii="Arial" w:hAnsi="Arial" w:cs="Arial"/>
          <w:sz w:val="16"/>
          <w:szCs w:val="16"/>
          <w:lang w:val="da-DK"/>
        </w:rPr>
      </w:pPr>
    </w:p>
    <w:p w:rsidR="00DB6FD2" w:rsidRDefault="00DB6FD2" w:rsidP="00DB6FD2">
      <w:pPr>
        <w:jc w:val="center"/>
        <w:rPr>
          <w:rFonts w:ascii="Arial" w:hAnsi="Arial" w:cs="Arial"/>
          <w:b/>
          <w:lang w:val="da-DK"/>
        </w:rPr>
      </w:pPr>
    </w:p>
    <w:p w:rsidR="00142742" w:rsidRDefault="00142742" w:rsidP="00B913C0">
      <w:pPr>
        <w:widowControl/>
        <w:jc w:val="center"/>
        <w:rPr>
          <w:sz w:val="24"/>
          <w:szCs w:val="24"/>
        </w:rPr>
        <w:sectPr w:rsidR="00142742" w:rsidSect="00677B56">
          <w:footerReference w:type="first" r:id="rId15"/>
          <w:pgSz w:w="12240" w:h="15840"/>
          <w:pgMar w:top="540" w:right="1706" w:bottom="720" w:left="1730" w:header="720" w:footer="1759" w:gutter="0"/>
          <w:cols w:space="720"/>
          <w:noEndnote/>
          <w:titlePg/>
        </w:sectPr>
      </w:pPr>
    </w:p>
    <w:p w:rsidR="00142742" w:rsidRPr="00677B56" w:rsidRDefault="00142742">
      <w:pPr>
        <w:adjustRightInd/>
        <w:spacing w:before="288" w:line="480" w:lineRule="auto"/>
        <w:ind w:left="936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sectPr w:rsidR="00142742" w:rsidRPr="00677B56">
      <w:footerReference w:type="default" r:id="rId16"/>
      <w:pgSz w:w="12240" w:h="15840"/>
      <w:pgMar w:top="1406" w:right="2680" w:bottom="10734" w:left="1730" w:header="72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377" w:rsidRDefault="00CE3377">
      <w:r>
        <w:separator/>
      </w:r>
    </w:p>
  </w:endnote>
  <w:endnote w:type="continuationSeparator" w:id="1">
    <w:p w:rsidR="00CE3377" w:rsidRDefault="00CE3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742" w:rsidRDefault="00142742">
    <w:pPr>
      <w:keepNext/>
      <w:keepLines/>
      <w:tabs>
        <w:tab w:val="left" w:pos="84"/>
      </w:tabs>
      <w:adjustRightInd/>
      <w:rPr>
        <w:rFonts w:ascii="Courier New" w:hAnsi="Courier New" w:cs="Courier New"/>
        <w:spacing w:val="-2"/>
        <w:sz w:val="36"/>
        <w:szCs w:val="3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742" w:rsidRDefault="00142742">
    <w:pPr>
      <w:widowControl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377" w:rsidRDefault="00CE3377">
      <w:r>
        <w:separator/>
      </w:r>
    </w:p>
  </w:footnote>
  <w:footnote w:type="continuationSeparator" w:id="1">
    <w:p w:rsidR="00CE3377" w:rsidRDefault="00CE33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0014"/>
    <w:multiLevelType w:val="singleLevel"/>
    <w:tmpl w:val="4973C8ED"/>
    <w:lvl w:ilvl="0">
      <w:start w:val="1"/>
      <w:numFmt w:val="decimal"/>
      <w:lvlText w:val="%1-"/>
      <w:lvlJc w:val="left"/>
      <w:pPr>
        <w:tabs>
          <w:tab w:val="num" w:pos="432"/>
        </w:tabs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">
    <w:nsid w:val="06808EA4"/>
    <w:multiLevelType w:val="singleLevel"/>
    <w:tmpl w:val="6FC87AAD"/>
    <w:lvl w:ilvl="0">
      <w:start w:val="7"/>
      <w:numFmt w:val="decimal"/>
      <w:lvlText w:val="%1-"/>
      <w:lvlJc w:val="left"/>
      <w:pPr>
        <w:tabs>
          <w:tab w:val="num" w:pos="504"/>
        </w:tabs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2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3EE801D1"/>
    <w:multiLevelType w:val="hybridMultilevel"/>
    <w:tmpl w:val="CE868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8CD"/>
    <w:rsid w:val="00027799"/>
    <w:rsid w:val="000508C9"/>
    <w:rsid w:val="000511C4"/>
    <w:rsid w:val="000871A2"/>
    <w:rsid w:val="000A2C63"/>
    <w:rsid w:val="000E4789"/>
    <w:rsid w:val="00106900"/>
    <w:rsid w:val="00106FA0"/>
    <w:rsid w:val="001310DC"/>
    <w:rsid w:val="001340D9"/>
    <w:rsid w:val="00142742"/>
    <w:rsid w:val="001651A3"/>
    <w:rsid w:val="00175A06"/>
    <w:rsid w:val="001C12E0"/>
    <w:rsid w:val="001C21D0"/>
    <w:rsid w:val="001E569B"/>
    <w:rsid w:val="0023740F"/>
    <w:rsid w:val="0025207F"/>
    <w:rsid w:val="002A13E1"/>
    <w:rsid w:val="002D5713"/>
    <w:rsid w:val="0030124B"/>
    <w:rsid w:val="00336198"/>
    <w:rsid w:val="003551BE"/>
    <w:rsid w:val="0036541F"/>
    <w:rsid w:val="003B59BC"/>
    <w:rsid w:val="003C015F"/>
    <w:rsid w:val="003D3245"/>
    <w:rsid w:val="003E2B55"/>
    <w:rsid w:val="003F7CF6"/>
    <w:rsid w:val="00433B94"/>
    <w:rsid w:val="00434896"/>
    <w:rsid w:val="00447EDB"/>
    <w:rsid w:val="00451901"/>
    <w:rsid w:val="00460A29"/>
    <w:rsid w:val="004C0044"/>
    <w:rsid w:val="004C196D"/>
    <w:rsid w:val="004C407E"/>
    <w:rsid w:val="0050291D"/>
    <w:rsid w:val="00537A64"/>
    <w:rsid w:val="005A1275"/>
    <w:rsid w:val="005C0ED5"/>
    <w:rsid w:val="005C3558"/>
    <w:rsid w:val="005D37CD"/>
    <w:rsid w:val="005D52E9"/>
    <w:rsid w:val="005D75FF"/>
    <w:rsid w:val="005D7DA7"/>
    <w:rsid w:val="005F5886"/>
    <w:rsid w:val="006000D8"/>
    <w:rsid w:val="006156C1"/>
    <w:rsid w:val="006509E0"/>
    <w:rsid w:val="00677B56"/>
    <w:rsid w:val="006818CD"/>
    <w:rsid w:val="00690C0C"/>
    <w:rsid w:val="006E730E"/>
    <w:rsid w:val="006F019F"/>
    <w:rsid w:val="00701118"/>
    <w:rsid w:val="0073074C"/>
    <w:rsid w:val="00772483"/>
    <w:rsid w:val="00793C42"/>
    <w:rsid w:val="00794E3A"/>
    <w:rsid w:val="007C7025"/>
    <w:rsid w:val="007E728A"/>
    <w:rsid w:val="00804C4C"/>
    <w:rsid w:val="00817ACA"/>
    <w:rsid w:val="0082668A"/>
    <w:rsid w:val="00884069"/>
    <w:rsid w:val="008B3191"/>
    <w:rsid w:val="008D18C4"/>
    <w:rsid w:val="008E0AB7"/>
    <w:rsid w:val="008E4DE8"/>
    <w:rsid w:val="008E65AC"/>
    <w:rsid w:val="008E6DD2"/>
    <w:rsid w:val="00950B04"/>
    <w:rsid w:val="0095552F"/>
    <w:rsid w:val="00956D84"/>
    <w:rsid w:val="00966859"/>
    <w:rsid w:val="00996988"/>
    <w:rsid w:val="009A2783"/>
    <w:rsid w:val="009B1028"/>
    <w:rsid w:val="00A24A10"/>
    <w:rsid w:val="00A71B4E"/>
    <w:rsid w:val="00A734B2"/>
    <w:rsid w:val="00A77F7E"/>
    <w:rsid w:val="00A92CAB"/>
    <w:rsid w:val="00A953FB"/>
    <w:rsid w:val="00AA0252"/>
    <w:rsid w:val="00AA0DB9"/>
    <w:rsid w:val="00AC3D20"/>
    <w:rsid w:val="00AE0C5B"/>
    <w:rsid w:val="00B157D4"/>
    <w:rsid w:val="00B25DDF"/>
    <w:rsid w:val="00B40E4B"/>
    <w:rsid w:val="00B65EFC"/>
    <w:rsid w:val="00B76A02"/>
    <w:rsid w:val="00B913C0"/>
    <w:rsid w:val="00BD4803"/>
    <w:rsid w:val="00BD63B1"/>
    <w:rsid w:val="00BD7095"/>
    <w:rsid w:val="00CC5D05"/>
    <w:rsid w:val="00CD33AB"/>
    <w:rsid w:val="00CE3377"/>
    <w:rsid w:val="00D95D01"/>
    <w:rsid w:val="00DB43FB"/>
    <w:rsid w:val="00DB6FD2"/>
    <w:rsid w:val="00DD79E2"/>
    <w:rsid w:val="00DE0FE9"/>
    <w:rsid w:val="00DF58BB"/>
    <w:rsid w:val="00E34E22"/>
    <w:rsid w:val="00E40B1B"/>
    <w:rsid w:val="00E40E4A"/>
    <w:rsid w:val="00E4367D"/>
    <w:rsid w:val="00E44881"/>
    <w:rsid w:val="00F011F4"/>
    <w:rsid w:val="00F03B6E"/>
    <w:rsid w:val="00F37140"/>
    <w:rsid w:val="00F37FC1"/>
    <w:rsid w:val="00F42ED3"/>
    <w:rsid w:val="00F814E2"/>
    <w:rsid w:val="00F87095"/>
    <w:rsid w:val="00FF5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9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509E0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509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509E0"/>
    <w:rPr>
      <w:rFonts w:ascii="Times New Roman" w:hAnsi="Times New Roman" w:cs="Times New Roman"/>
      <w:sz w:val="20"/>
      <w:szCs w:val="20"/>
    </w:rPr>
  </w:style>
  <w:style w:type="paragraph" w:customStyle="1" w:styleId="CompanyName">
    <w:name w:val="Company Name"/>
    <w:basedOn w:val="Normal"/>
    <w:rsid w:val="006509E0"/>
    <w:pPr>
      <w:framePr w:w="3845" w:h="1584" w:hSpace="187" w:vSpace="187" w:wrap="notBeside" w:vAnchor="page" w:hAnchor="margin" w:y="894" w:anchorLock="1"/>
      <w:widowControl/>
      <w:autoSpaceDE/>
      <w:autoSpaceDN/>
      <w:adjustRightInd/>
      <w:spacing w:line="280" w:lineRule="atLeast"/>
    </w:pPr>
    <w:rPr>
      <w:rFonts w:ascii="Arial Black" w:eastAsia="MS Mincho" w:hAnsi="Arial Black"/>
      <w:spacing w:val="-25"/>
      <w:sz w:val="32"/>
    </w:rPr>
  </w:style>
  <w:style w:type="paragraph" w:styleId="NoSpacing">
    <w:name w:val="No Spacing"/>
    <w:uiPriority w:val="1"/>
    <w:qFormat/>
    <w:rsid w:val="005D52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77B56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37A64"/>
    <w:pPr>
      <w:widowControl/>
      <w:autoSpaceDE/>
      <w:autoSpaceDN/>
      <w:adjustRightInd/>
      <w:spacing w:after="120"/>
      <w:ind w:left="283"/>
    </w:pPr>
    <w:rPr>
      <w:rFonts w:eastAsia="MS Mincho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37A64"/>
    <w:rPr>
      <w:rFonts w:ascii="Times New Roman" w:eastAsia="MS Mincho" w:hAnsi="Times New Roman" w:cs="Times New Roman"/>
      <w:sz w:val="24"/>
      <w:szCs w:val="24"/>
    </w:rPr>
  </w:style>
  <w:style w:type="paragraph" w:customStyle="1" w:styleId="SLparagraph">
    <w:name w:val="SL paragraph"/>
    <w:basedOn w:val="Normal"/>
    <w:rsid w:val="00AE0C5B"/>
    <w:pPr>
      <w:widowControl/>
      <w:numPr>
        <w:ilvl w:val="1"/>
        <w:numId w:val="4"/>
      </w:numPr>
      <w:autoSpaceDE/>
      <w:autoSpaceDN/>
      <w:adjustRightInd/>
    </w:pPr>
    <w:rPr>
      <w:sz w:val="24"/>
      <w:szCs w:val="24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app.gov.a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ashkiashkoder.gov.a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bashkiashkoder.gov.a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nfo@bashkiashkoder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shkiashkoder.gov.al" TargetMode="External"/><Relationship Id="rId14" Type="http://schemas.openxmlformats.org/officeDocument/2006/relationships/hyperlink" Target="http://www.ap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2016-06-14T07:02:00Z</cp:lastPrinted>
  <dcterms:created xsi:type="dcterms:W3CDTF">2016-06-17T08:14:00Z</dcterms:created>
  <dcterms:modified xsi:type="dcterms:W3CDTF">2016-06-17T08:14:00Z</dcterms:modified>
</cp:coreProperties>
</file>