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1" w:rsidRPr="00970F30" w:rsidRDefault="00700FA7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D61"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Autoriteti Kontraktor</w:t>
      </w:r>
      <w:r w:rsidR="002B3D61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: Ndermarrja e Sherbimeve Publike Fier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Emri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Nd/ja  e Sherbimeve Publike Fier 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Adresa_</w:t>
      </w:r>
      <w:r>
        <w:rPr>
          <w:rFonts w:ascii="Bookman Old Style" w:hAnsi="Bookman Old Style" w:cs="BookmanOldStyle"/>
          <w:color w:val="000000"/>
          <w:sz w:val="24"/>
          <w:szCs w:val="24"/>
        </w:rPr>
        <w:t>:Lagjia “11 Janari” Fier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Tel/Fax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="00AE1F78">
        <w:rPr>
          <w:rFonts w:ascii="Bookman Old Style" w:hAnsi="Bookman Old Style" w:cs="BookmanOldStyle"/>
          <w:color w:val="000000"/>
          <w:sz w:val="24"/>
          <w:szCs w:val="24"/>
        </w:rPr>
        <w:t>069 53 14 768</w:t>
      </w:r>
      <w:r w:rsidR="00614A91">
        <w:rPr>
          <w:rFonts w:ascii="Bookman Old Style" w:hAnsi="Bookman Old Style" w:cs="BookmanOldStyle"/>
          <w:color w:val="000000"/>
          <w:sz w:val="24"/>
          <w:szCs w:val="24"/>
        </w:rPr>
        <w:t xml:space="preserve"> / 069 32 96 771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 e Internetit</w:t>
      </w:r>
      <w:r>
        <w:rPr>
          <w:rFonts w:ascii="Bookman Old Style" w:hAnsi="Bookman Old Style" w:cs="BookmanOldStyle"/>
          <w:color w:val="000000"/>
          <w:sz w:val="24"/>
          <w:szCs w:val="24"/>
        </w:rPr>
        <w:t>:sherbimetpublike</w:t>
      </w:r>
      <w:r w:rsidR="00C1727E">
        <w:rPr>
          <w:rFonts w:ascii="Bookman Old Style" w:hAnsi="Bookman Old Style" w:cs="BookmanOldStyle"/>
          <w:color w:val="000000"/>
          <w:sz w:val="24"/>
          <w:szCs w:val="24"/>
        </w:rPr>
        <w:t>fier</w:t>
      </w:r>
      <w:r>
        <w:rPr>
          <w:rFonts w:ascii="Bookman Old Style" w:hAnsi="Bookman Old Style" w:cs="BookmanOldStyle"/>
          <w:color w:val="000000"/>
          <w:sz w:val="24"/>
          <w:szCs w:val="24"/>
        </w:rPr>
        <w:t>@gmail.com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AK-ja do të zhvillojë procedurën ne prokurimit me vlerë të vogël me fond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color w:val="000000"/>
          <w:sz w:val="24"/>
          <w:szCs w:val="24"/>
        </w:rPr>
        <w:t>: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231C88" w:rsidRPr="00231C88">
        <w:rPr>
          <w:b/>
          <w:sz w:val="28"/>
          <w:szCs w:val="28"/>
          <w:lang w:val="nl-NL"/>
        </w:rPr>
        <w:t>167 880</w:t>
      </w:r>
      <w:r w:rsidR="00231C88">
        <w:rPr>
          <w:lang w:val="nl-NL"/>
        </w:rPr>
        <w:t xml:space="preserve">  </w:t>
      </w:r>
      <w:r w:rsidR="008301B8">
        <w:rPr>
          <w:rFonts w:ascii="Bookman Old Style" w:hAnsi="Bookman Old Style" w:cs="BookmanOldStyle"/>
          <w:b/>
          <w:color w:val="000000"/>
          <w:sz w:val="24"/>
          <w:szCs w:val="24"/>
        </w:rPr>
        <w:t>L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>eke pa TVSh</w:t>
      </w:r>
      <w:r w:rsidR="007612CF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70F30">
        <w:rPr>
          <w:rFonts w:ascii="Bookman Old Style" w:hAnsi="Bookman Old Style" w:cs="BookmanOldStyle"/>
          <w:color w:val="000000"/>
          <w:sz w:val="24"/>
          <w:szCs w:val="24"/>
        </w:rPr>
        <w:t>me objekt:</w:t>
      </w:r>
      <w:r w:rsidR="00B359E5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Blerie </w:t>
      </w:r>
      <w:r w:rsidR="005C0103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Vajra Automjetesh 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A859F6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:Dt.</w:t>
      </w:r>
      <w:r w:rsidR="006C20CC">
        <w:rPr>
          <w:rFonts w:ascii="Bookman Old Style" w:hAnsi="Bookman Old Style" w:cs="BookmanOldStyle"/>
          <w:b/>
          <w:color w:val="000000"/>
          <w:sz w:val="24"/>
          <w:szCs w:val="24"/>
        </w:rPr>
        <w:t>08</w:t>
      </w:r>
      <w:r w:rsidR="00ED0F99">
        <w:rPr>
          <w:rFonts w:ascii="Bookman Old Style" w:hAnsi="Bookman Old Style" w:cs="BookmanOldStyle"/>
          <w:b/>
          <w:color w:val="000000"/>
          <w:sz w:val="24"/>
          <w:szCs w:val="24"/>
        </w:rPr>
        <w:t>.03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ora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A00209">
        <w:rPr>
          <w:rFonts w:ascii="Bookman Old Style" w:hAnsi="Bookman Old Style" w:cs="BookmanOldStyle"/>
          <w:b/>
          <w:color w:val="000000"/>
          <w:sz w:val="24"/>
          <w:szCs w:val="24"/>
        </w:rPr>
        <w:t>1</w:t>
      </w:r>
      <w:r w:rsidR="00C14C49">
        <w:rPr>
          <w:rFonts w:ascii="Bookman Old Style" w:hAnsi="Bookman Old Style" w:cs="BookmanOldStyle"/>
          <w:b/>
          <w:color w:val="000000"/>
          <w:sz w:val="24"/>
          <w:szCs w:val="24"/>
        </w:rPr>
        <w:t>0</w:t>
      </w:r>
      <w:r w:rsidR="00342875">
        <w:rPr>
          <w:rFonts w:ascii="Bookman Old Style" w:hAnsi="Bookman Old Style" w:cs="BookmanOldStyle"/>
          <w:b/>
          <w:color w:val="000000"/>
          <w:sz w:val="24"/>
          <w:szCs w:val="24"/>
        </w:rPr>
        <w:t>:00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në adresën</w:t>
      </w:r>
      <w:r w:rsidR="00A859F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FF"/>
          <w:sz w:val="24"/>
          <w:szCs w:val="24"/>
        </w:rPr>
        <w:t>www.app.gov.al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p w:rsidR="001E7894" w:rsidRDefault="002B3D61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të </w:t>
      </w:r>
      <w:r w:rsidR="00F16FFB">
        <w:rPr>
          <w:rFonts w:ascii="Bookman Old Style" w:hAnsi="Bookman Old Style" w:cs="BookmanOldStyle"/>
          <w:color w:val="000000"/>
          <w:sz w:val="24"/>
          <w:szCs w:val="24"/>
        </w:rPr>
        <w:t>dhena:</w:t>
      </w:r>
    </w:p>
    <w:p w:rsidR="006C20CC" w:rsidRPr="00231C88" w:rsidRDefault="006C20CC" w:rsidP="00231C88">
      <w:pPr>
        <w:tabs>
          <w:tab w:val="left" w:pos="37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Shih tabelen me poshte:</w:t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5639"/>
        <w:gridCol w:w="1739"/>
        <w:gridCol w:w="1799"/>
      </w:tblGrid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5639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Emertimi I materialit</w:t>
            </w:r>
          </w:p>
        </w:tc>
        <w:tc>
          <w:tcPr>
            <w:tcW w:w="1739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Njesia</w:t>
            </w:r>
          </w:p>
        </w:tc>
        <w:tc>
          <w:tcPr>
            <w:tcW w:w="1799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Sasia</w:t>
            </w:r>
          </w:p>
        </w:tc>
      </w:tr>
      <w:tr w:rsidR="00231C88" w:rsidRPr="008769CD" w:rsidTr="000631C5">
        <w:trPr>
          <w:trHeight w:val="305"/>
        </w:trPr>
        <w:tc>
          <w:tcPr>
            <w:tcW w:w="1115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5639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739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799" w:type="dxa"/>
            <w:shd w:val="clear" w:color="auto" w:fill="BFBFBF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4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ISO 68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2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90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3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80-90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80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4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10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150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5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VAJ SAE 20-50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LITER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100</w:t>
            </w:r>
          </w:p>
        </w:tc>
      </w:tr>
      <w:tr w:rsidR="00231C88" w:rsidRPr="008769CD" w:rsidTr="000631C5">
        <w:trPr>
          <w:trHeight w:val="387"/>
        </w:trPr>
        <w:tc>
          <w:tcPr>
            <w:tcW w:w="1115" w:type="dxa"/>
          </w:tcPr>
          <w:p w:rsidR="00231C88" w:rsidRPr="008769CD" w:rsidRDefault="00231C88" w:rsidP="000631C5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6</w:t>
            </w:r>
          </w:p>
        </w:tc>
        <w:tc>
          <w:tcPr>
            <w:tcW w:w="56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GRASSO </w:t>
            </w:r>
          </w:p>
        </w:tc>
        <w:tc>
          <w:tcPr>
            <w:tcW w:w="173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KG </w:t>
            </w:r>
          </w:p>
        </w:tc>
        <w:tc>
          <w:tcPr>
            <w:tcW w:w="1799" w:type="dxa"/>
            <w:vAlign w:val="bottom"/>
          </w:tcPr>
          <w:p w:rsidR="00231C88" w:rsidRPr="008769CD" w:rsidRDefault="00231C88" w:rsidP="000631C5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</w:tr>
    </w:tbl>
    <w:p w:rsidR="003932CD" w:rsidRPr="003932CD" w:rsidRDefault="003932CD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3932CD" w:rsidRPr="00707D50" w:rsidRDefault="00F16FFB" w:rsidP="005C010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16FFB">
        <w:rPr>
          <w:rFonts w:ascii="Bookman Old Style" w:hAnsi="Bookman Old Style" w:cs="Times New Roman"/>
          <w:b/>
          <w:i/>
          <w:sz w:val="24"/>
          <w:szCs w:val="24"/>
        </w:rPr>
        <w:t>Specifikime teknike: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27AF5">
        <w:rPr>
          <w:rFonts w:ascii="Bookman Old Style" w:hAnsi="Bookman Old Style" w:cs="Times New Roman"/>
          <w:sz w:val="24"/>
          <w:szCs w:val="24"/>
        </w:rPr>
        <w:t>Kerkohet qe</w:t>
      </w:r>
      <w:r w:rsidR="000D0FDE">
        <w:rPr>
          <w:rFonts w:ascii="Bookman Old Style" w:hAnsi="Bookman Old Style" w:cs="Times New Roman"/>
          <w:sz w:val="24"/>
          <w:szCs w:val="24"/>
        </w:rPr>
        <w:t xml:space="preserve"> </w:t>
      </w:r>
      <w:r w:rsidR="005C0103">
        <w:rPr>
          <w:rFonts w:ascii="Bookman Old Style" w:hAnsi="Bookman Old Style" w:cs="Times New Roman"/>
          <w:sz w:val="24"/>
          <w:szCs w:val="24"/>
        </w:rPr>
        <w:t xml:space="preserve">vajrat </w:t>
      </w:r>
      <w:r w:rsidR="00ED0F99">
        <w:rPr>
          <w:rFonts w:ascii="Bookman Old Style" w:hAnsi="Bookman Old Style" w:cs="Times New Roman"/>
          <w:sz w:val="24"/>
          <w:szCs w:val="24"/>
        </w:rPr>
        <w:t xml:space="preserve">te jene </w:t>
      </w:r>
      <w:r w:rsidR="005C0103">
        <w:rPr>
          <w:rFonts w:ascii="Bookman Old Style" w:hAnsi="Bookman Old Style" w:cs="Times New Roman"/>
          <w:sz w:val="24"/>
          <w:szCs w:val="24"/>
        </w:rPr>
        <w:t>te jene te cilesise se I-re, Importi, Amballazhimi 1 Litrosh</w:t>
      </w:r>
      <w:r w:rsidR="00ED0F99">
        <w:rPr>
          <w:rFonts w:ascii="Bookman Old Style" w:hAnsi="Bookman Old Style" w:cs="Times New Roman"/>
          <w:sz w:val="24"/>
          <w:szCs w:val="24"/>
        </w:rPr>
        <w:t xml:space="preserve"> dhe sipas sasise se kerkuar nga Autoriteti yne Kontraktor</w:t>
      </w:r>
      <w:r w:rsidR="005C0103" w:rsidRPr="005C0103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D92C46" w:rsidRPr="0050543F" w:rsidRDefault="00700FA7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6"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="001C2A53"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="0050543F"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D92C46" w:rsidRDefault="00D92C46" w:rsidP="00674631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D92C46" w:rsidRPr="002B3D61" w:rsidRDefault="00D92C46" w:rsidP="00D92C46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>ne .</w:t>
      </w:r>
      <w:r w:rsidR="00211E3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</w:t>
      </w:r>
      <w:r w:rsidR="00A859F6">
        <w:rPr>
          <w:rFonts w:ascii="Bookman Old Style" w:hAnsi="Bookman Old Style"/>
          <w:sz w:val="24"/>
          <w:szCs w:val="24"/>
        </w:rPr>
        <w:t>te autoritetit kontraktor</w:t>
      </w:r>
      <w:r w:rsidR="00E4476C">
        <w:rPr>
          <w:rFonts w:ascii="Bookman Old Style" w:hAnsi="Bookman Old Style"/>
          <w:sz w:val="24"/>
          <w:szCs w:val="24"/>
        </w:rPr>
        <w:t>.</w:t>
      </w:r>
      <w:r w:rsidR="000B1A64">
        <w:rPr>
          <w:rFonts w:ascii="Bookman Old Style" w:hAnsi="Bookman Old Style"/>
          <w:sz w:val="24"/>
          <w:szCs w:val="24"/>
        </w:rPr>
        <w:t xml:space="preserve"> </w:t>
      </w:r>
    </w:p>
    <w:p w:rsidR="00D92C46" w:rsidRPr="006A63A6" w:rsidRDefault="00D92C46" w:rsidP="00D92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Operatori ekonomiki renditur I pari , duhet</w:t>
      </w:r>
      <w:r w:rsidR="00D2408D">
        <w:rPr>
          <w:rFonts w:ascii="Bookman Old Style" w:hAnsi="Bookman Old Style"/>
          <w:b/>
          <w:i/>
          <w:sz w:val="24"/>
          <w:szCs w:val="24"/>
        </w:rPr>
        <w:t xml:space="preserve"> te paraqitet prane N</w:t>
      </w:r>
      <w:r w:rsidR="00614A91">
        <w:rPr>
          <w:rFonts w:ascii="Bookman Old Style" w:hAnsi="Bookman Old Style"/>
          <w:b/>
          <w:i/>
          <w:sz w:val="24"/>
          <w:szCs w:val="24"/>
        </w:rPr>
        <w:t xml:space="preserve">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 w:rsidR="00767FAF"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E4476C" w:rsidRDefault="00E4476C" w:rsidP="00E4476C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92C46" w:rsidRPr="00ED0F99" w:rsidRDefault="00E4476C" w:rsidP="00D92C46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F16721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ED0F99" w:rsidRDefault="00D92C46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ED0F99" w:rsidRDefault="00ED0F99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-Bold"/>
          <w:bCs/>
          <w:sz w:val="24"/>
          <w:szCs w:val="24"/>
        </w:rPr>
        <w:t xml:space="preserve"> </w:t>
      </w:r>
    </w:p>
    <w:p w:rsidR="00ED0F99" w:rsidRDefault="002B3D61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TITULLARI I AUTORITETIT KONTRAKTOR /OSE PERSONI 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</w:t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AUTORIZUAR PREJ TI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J</w:t>
      </w:r>
    </w:p>
    <w:p w:rsidR="002B3D61" w:rsidRPr="00ED0F99" w:rsidRDefault="00AE1F78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b/>
          <w:color w:val="000000"/>
          <w:sz w:val="24"/>
          <w:szCs w:val="24"/>
        </w:rPr>
        <w:t>FLAMUR MATO</w:t>
      </w:r>
    </w:p>
    <w:sectPr w:rsidR="002B3D61" w:rsidRPr="00ED0F99" w:rsidSect="008A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E6" w:rsidRDefault="00676AE6" w:rsidP="00D92C46">
      <w:pPr>
        <w:spacing w:after="0" w:line="240" w:lineRule="auto"/>
      </w:pPr>
      <w:r>
        <w:separator/>
      </w:r>
    </w:p>
  </w:endnote>
  <w:endnote w:type="continuationSeparator" w:id="1">
    <w:p w:rsidR="00676AE6" w:rsidRDefault="00676AE6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E6" w:rsidRDefault="00676AE6" w:rsidP="00D92C46">
      <w:pPr>
        <w:spacing w:after="0" w:line="240" w:lineRule="auto"/>
      </w:pPr>
      <w:r>
        <w:separator/>
      </w:r>
    </w:p>
  </w:footnote>
  <w:footnote w:type="continuationSeparator" w:id="1">
    <w:p w:rsidR="00676AE6" w:rsidRDefault="00676AE6" w:rsidP="00D9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CA"/>
    <w:multiLevelType w:val="hybridMultilevel"/>
    <w:tmpl w:val="200CDB08"/>
    <w:lvl w:ilvl="0" w:tplc="15FA5D4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43A5"/>
    <w:multiLevelType w:val="hybridMultilevel"/>
    <w:tmpl w:val="789EA644"/>
    <w:lvl w:ilvl="0" w:tplc="403A75A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1C11"/>
    <w:multiLevelType w:val="hybridMultilevel"/>
    <w:tmpl w:val="C3262696"/>
    <w:lvl w:ilvl="0" w:tplc="A560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30"/>
    <w:rsid w:val="00025BD4"/>
    <w:rsid w:val="0007163C"/>
    <w:rsid w:val="000736BC"/>
    <w:rsid w:val="000A4F54"/>
    <w:rsid w:val="000A5CC8"/>
    <w:rsid w:val="000B1A64"/>
    <w:rsid w:val="000D0FDE"/>
    <w:rsid w:val="000E3054"/>
    <w:rsid w:val="000E7785"/>
    <w:rsid w:val="00112706"/>
    <w:rsid w:val="00116805"/>
    <w:rsid w:val="001326B3"/>
    <w:rsid w:val="00134364"/>
    <w:rsid w:val="001529F2"/>
    <w:rsid w:val="00161400"/>
    <w:rsid w:val="001704E6"/>
    <w:rsid w:val="00180572"/>
    <w:rsid w:val="0018468A"/>
    <w:rsid w:val="001C2A53"/>
    <w:rsid w:val="001C69AF"/>
    <w:rsid w:val="001C7DBE"/>
    <w:rsid w:val="001D20CD"/>
    <w:rsid w:val="001E7894"/>
    <w:rsid w:val="00211E30"/>
    <w:rsid w:val="00220959"/>
    <w:rsid w:val="00231C88"/>
    <w:rsid w:val="00241854"/>
    <w:rsid w:val="00264961"/>
    <w:rsid w:val="002B245A"/>
    <w:rsid w:val="002B3694"/>
    <w:rsid w:val="002B3D61"/>
    <w:rsid w:val="00342875"/>
    <w:rsid w:val="00372DC6"/>
    <w:rsid w:val="003932CD"/>
    <w:rsid w:val="003B34DA"/>
    <w:rsid w:val="003E2FB5"/>
    <w:rsid w:val="003F4B1D"/>
    <w:rsid w:val="004203DB"/>
    <w:rsid w:val="00430426"/>
    <w:rsid w:val="00465209"/>
    <w:rsid w:val="00467BEF"/>
    <w:rsid w:val="0047736C"/>
    <w:rsid w:val="00495BCD"/>
    <w:rsid w:val="004A2E7C"/>
    <w:rsid w:val="004E3E3B"/>
    <w:rsid w:val="004F2088"/>
    <w:rsid w:val="00503931"/>
    <w:rsid w:val="00504B88"/>
    <w:rsid w:val="0050543F"/>
    <w:rsid w:val="00527AF5"/>
    <w:rsid w:val="00537188"/>
    <w:rsid w:val="005931C2"/>
    <w:rsid w:val="005B2D5F"/>
    <w:rsid w:val="005B2E38"/>
    <w:rsid w:val="005C0103"/>
    <w:rsid w:val="005D765A"/>
    <w:rsid w:val="00614A91"/>
    <w:rsid w:val="0061765C"/>
    <w:rsid w:val="00625669"/>
    <w:rsid w:val="00645F34"/>
    <w:rsid w:val="00653523"/>
    <w:rsid w:val="006660CA"/>
    <w:rsid w:val="006671F3"/>
    <w:rsid w:val="00674631"/>
    <w:rsid w:val="00675716"/>
    <w:rsid w:val="00676AE6"/>
    <w:rsid w:val="00682615"/>
    <w:rsid w:val="00684931"/>
    <w:rsid w:val="006C1843"/>
    <w:rsid w:val="006C18DD"/>
    <w:rsid w:val="006C20CC"/>
    <w:rsid w:val="006C3EEE"/>
    <w:rsid w:val="006E304D"/>
    <w:rsid w:val="00700FA7"/>
    <w:rsid w:val="0074166D"/>
    <w:rsid w:val="0075411C"/>
    <w:rsid w:val="007612CF"/>
    <w:rsid w:val="00766B72"/>
    <w:rsid w:val="00767FAF"/>
    <w:rsid w:val="00780C6A"/>
    <w:rsid w:val="007A26F1"/>
    <w:rsid w:val="007A54DD"/>
    <w:rsid w:val="007C14F9"/>
    <w:rsid w:val="007F0D38"/>
    <w:rsid w:val="007F6DBC"/>
    <w:rsid w:val="00825F9B"/>
    <w:rsid w:val="008301B8"/>
    <w:rsid w:val="00830526"/>
    <w:rsid w:val="00851FFF"/>
    <w:rsid w:val="008547E4"/>
    <w:rsid w:val="008573AF"/>
    <w:rsid w:val="008712CA"/>
    <w:rsid w:val="00897C52"/>
    <w:rsid w:val="008A488C"/>
    <w:rsid w:val="008F432A"/>
    <w:rsid w:val="00900F0A"/>
    <w:rsid w:val="0091113A"/>
    <w:rsid w:val="009119BD"/>
    <w:rsid w:val="009173EF"/>
    <w:rsid w:val="00922F23"/>
    <w:rsid w:val="009238C5"/>
    <w:rsid w:val="00930535"/>
    <w:rsid w:val="00970F30"/>
    <w:rsid w:val="00990364"/>
    <w:rsid w:val="009D44CC"/>
    <w:rsid w:val="009D5B35"/>
    <w:rsid w:val="00A00209"/>
    <w:rsid w:val="00A01C31"/>
    <w:rsid w:val="00A102EC"/>
    <w:rsid w:val="00A1084F"/>
    <w:rsid w:val="00A7387C"/>
    <w:rsid w:val="00A80C1E"/>
    <w:rsid w:val="00A848FB"/>
    <w:rsid w:val="00A859F6"/>
    <w:rsid w:val="00A87C81"/>
    <w:rsid w:val="00AA54FF"/>
    <w:rsid w:val="00AB1818"/>
    <w:rsid w:val="00AB60CB"/>
    <w:rsid w:val="00AB7C7A"/>
    <w:rsid w:val="00AC668C"/>
    <w:rsid w:val="00AD30CF"/>
    <w:rsid w:val="00AD318A"/>
    <w:rsid w:val="00AE1F78"/>
    <w:rsid w:val="00AE4210"/>
    <w:rsid w:val="00B359E5"/>
    <w:rsid w:val="00B419CD"/>
    <w:rsid w:val="00B711E9"/>
    <w:rsid w:val="00B7507F"/>
    <w:rsid w:val="00B84942"/>
    <w:rsid w:val="00B9288E"/>
    <w:rsid w:val="00BB0E44"/>
    <w:rsid w:val="00BD13E5"/>
    <w:rsid w:val="00BE2AF0"/>
    <w:rsid w:val="00BF35C2"/>
    <w:rsid w:val="00C06F78"/>
    <w:rsid w:val="00C14C49"/>
    <w:rsid w:val="00C1727E"/>
    <w:rsid w:val="00C1735B"/>
    <w:rsid w:val="00C24AB5"/>
    <w:rsid w:val="00C2622E"/>
    <w:rsid w:val="00C4327E"/>
    <w:rsid w:val="00C63A3F"/>
    <w:rsid w:val="00CA0A6B"/>
    <w:rsid w:val="00CB4794"/>
    <w:rsid w:val="00CE3E30"/>
    <w:rsid w:val="00CE4197"/>
    <w:rsid w:val="00D23985"/>
    <w:rsid w:val="00D2408D"/>
    <w:rsid w:val="00D3543F"/>
    <w:rsid w:val="00D51A53"/>
    <w:rsid w:val="00D836B2"/>
    <w:rsid w:val="00D83D94"/>
    <w:rsid w:val="00D92C46"/>
    <w:rsid w:val="00DB4A84"/>
    <w:rsid w:val="00DE7D64"/>
    <w:rsid w:val="00E06F7A"/>
    <w:rsid w:val="00E34D93"/>
    <w:rsid w:val="00E373A1"/>
    <w:rsid w:val="00E4476C"/>
    <w:rsid w:val="00E6009D"/>
    <w:rsid w:val="00EB3F8E"/>
    <w:rsid w:val="00EC464F"/>
    <w:rsid w:val="00ED0F99"/>
    <w:rsid w:val="00ED4E0A"/>
    <w:rsid w:val="00F16721"/>
    <w:rsid w:val="00F16FFB"/>
    <w:rsid w:val="00F3465B"/>
    <w:rsid w:val="00F45BD9"/>
    <w:rsid w:val="00F702EC"/>
    <w:rsid w:val="00F90547"/>
    <w:rsid w:val="00F94FF9"/>
    <w:rsid w:val="00F9620C"/>
    <w:rsid w:val="00FB15A9"/>
    <w:rsid w:val="00FD1C4C"/>
    <w:rsid w:val="00FD3FD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46"/>
  </w:style>
  <w:style w:type="paragraph" w:styleId="Footer">
    <w:name w:val="footer"/>
    <w:basedOn w:val="Normal"/>
    <w:link w:val="Foot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2016-03-04T08:42:00Z</cp:lastPrinted>
  <dcterms:created xsi:type="dcterms:W3CDTF">2016-03-08T11:40:00Z</dcterms:created>
  <dcterms:modified xsi:type="dcterms:W3CDTF">2016-03-08T11:40:00Z</dcterms:modified>
</cp:coreProperties>
</file>